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3BC0A" w14:textId="42C23E17" w:rsidR="00486A5D" w:rsidRPr="001C0D3C" w:rsidRDefault="00B1151D">
      <w:pPr>
        <w:rPr>
          <w:rFonts w:asciiTheme="minorHAnsi" w:hAnsiTheme="minorHAnsi" w:cstheme="minorHAnsi"/>
          <w:sz w:val="21"/>
          <w:szCs w:val="21"/>
        </w:rPr>
      </w:pPr>
      <w:r w:rsidRPr="001C0D3C">
        <w:rPr>
          <w:rFonts w:asciiTheme="minorHAnsi" w:hAnsiTheme="minorHAnsi" w:cstheme="minorHAnsi"/>
          <w:sz w:val="21"/>
          <w:szCs w:val="21"/>
        </w:rPr>
        <w:t>POSTING DATE</w:t>
      </w:r>
      <w:r w:rsidR="00486A5D" w:rsidRPr="001C0D3C">
        <w:rPr>
          <w:rFonts w:asciiTheme="minorHAnsi" w:hAnsiTheme="minorHAnsi" w:cstheme="minorHAnsi"/>
          <w:sz w:val="21"/>
          <w:szCs w:val="21"/>
        </w:rPr>
        <w:t>:</w:t>
      </w:r>
      <w:r w:rsidR="003012A0" w:rsidRPr="001C0D3C">
        <w:rPr>
          <w:rFonts w:asciiTheme="minorHAnsi" w:hAnsiTheme="minorHAnsi" w:cstheme="minorHAnsi"/>
          <w:sz w:val="21"/>
          <w:szCs w:val="21"/>
        </w:rPr>
        <w:t xml:space="preserve"> </w:t>
      </w:r>
      <w:r w:rsidR="00007469">
        <w:rPr>
          <w:rFonts w:asciiTheme="minorHAnsi" w:hAnsiTheme="minorHAnsi" w:cstheme="minorHAnsi"/>
          <w:sz w:val="21"/>
          <w:szCs w:val="21"/>
        </w:rPr>
        <w:t xml:space="preserve"> </w:t>
      </w:r>
      <w:r w:rsidR="001C0D3C" w:rsidRPr="001C0D3C">
        <w:rPr>
          <w:rFonts w:asciiTheme="minorHAnsi" w:hAnsiTheme="minorHAnsi" w:cstheme="minorHAnsi"/>
          <w:sz w:val="21"/>
          <w:szCs w:val="21"/>
        </w:rPr>
        <w:t xml:space="preserve">June </w:t>
      </w:r>
      <w:r w:rsidR="00007469">
        <w:rPr>
          <w:rFonts w:asciiTheme="minorHAnsi" w:hAnsiTheme="minorHAnsi" w:cstheme="minorHAnsi"/>
          <w:sz w:val="21"/>
          <w:szCs w:val="21"/>
        </w:rPr>
        <w:t>3 – June 16</w:t>
      </w:r>
      <w:r w:rsidR="001C0D3C" w:rsidRPr="001C0D3C">
        <w:rPr>
          <w:rFonts w:asciiTheme="minorHAnsi" w:hAnsiTheme="minorHAnsi" w:cstheme="minorHAnsi"/>
          <w:sz w:val="21"/>
          <w:szCs w:val="21"/>
        </w:rPr>
        <w:t>, 2020</w:t>
      </w:r>
    </w:p>
    <w:p w14:paraId="4EF1985C" w14:textId="64AEDE03" w:rsidR="00486A5D" w:rsidRPr="001C0D3C" w:rsidRDefault="00486A5D">
      <w:pPr>
        <w:rPr>
          <w:rFonts w:asciiTheme="minorHAnsi" w:hAnsiTheme="minorHAnsi" w:cstheme="minorHAnsi"/>
          <w:sz w:val="21"/>
          <w:szCs w:val="21"/>
        </w:rPr>
      </w:pPr>
      <w:r w:rsidRPr="001C0D3C">
        <w:rPr>
          <w:rFonts w:asciiTheme="minorHAnsi" w:hAnsiTheme="minorHAnsi" w:cstheme="minorHAnsi"/>
          <w:sz w:val="21"/>
          <w:szCs w:val="21"/>
        </w:rPr>
        <w:t>CONTACT PERSON:</w:t>
      </w:r>
      <w:r w:rsidR="003012A0" w:rsidRPr="001C0D3C">
        <w:rPr>
          <w:rFonts w:asciiTheme="minorHAnsi" w:hAnsiTheme="minorHAnsi" w:cstheme="minorHAnsi"/>
          <w:sz w:val="21"/>
          <w:szCs w:val="21"/>
        </w:rPr>
        <w:t xml:space="preserve"> </w:t>
      </w:r>
      <w:r w:rsidR="00204CC5" w:rsidRPr="001C0D3C">
        <w:rPr>
          <w:rFonts w:asciiTheme="minorHAnsi" w:hAnsiTheme="minorHAnsi" w:cstheme="minorHAnsi"/>
          <w:sz w:val="21"/>
          <w:szCs w:val="21"/>
        </w:rPr>
        <w:t xml:space="preserve"> </w:t>
      </w:r>
      <w:r w:rsidR="00696489" w:rsidRPr="001C0D3C">
        <w:rPr>
          <w:rFonts w:asciiTheme="minorHAnsi" w:hAnsiTheme="minorHAnsi" w:cstheme="minorHAnsi"/>
          <w:sz w:val="21"/>
          <w:szCs w:val="21"/>
        </w:rPr>
        <w:t xml:space="preserve">Mitzi Gallagher-Long </w:t>
      </w:r>
      <w:r w:rsidR="003D3720" w:rsidRPr="001C0D3C">
        <w:rPr>
          <w:rFonts w:asciiTheme="minorHAnsi" w:hAnsiTheme="minorHAnsi" w:cstheme="minorHAnsi"/>
          <w:sz w:val="21"/>
          <w:szCs w:val="21"/>
        </w:rPr>
        <w:t>(570) 524-4491</w:t>
      </w:r>
    </w:p>
    <w:p w14:paraId="256EDB43" w14:textId="4AF5F3B3" w:rsidR="00486A5D" w:rsidRPr="007A4EA2" w:rsidRDefault="00486A5D">
      <w:pPr>
        <w:rPr>
          <w:rFonts w:ascii="Segoe UI" w:hAnsi="Segoe UI" w:cs="Segoe UI"/>
          <w:sz w:val="21"/>
          <w:szCs w:val="21"/>
        </w:rPr>
      </w:pPr>
    </w:p>
    <w:p w14:paraId="77BC2B7A" w14:textId="4F68C3D7" w:rsidR="00B52A43" w:rsidRPr="001C0D3C" w:rsidRDefault="00F12F7A">
      <w:pPr>
        <w:jc w:val="center"/>
        <w:rPr>
          <w:rFonts w:asciiTheme="minorHAnsi" w:hAnsiTheme="minorHAnsi" w:cstheme="minorHAnsi"/>
          <w:b/>
          <w:sz w:val="21"/>
          <w:szCs w:val="21"/>
        </w:rPr>
      </w:pPr>
      <w:sdt>
        <w:sdtPr>
          <w:rPr>
            <w:rFonts w:asciiTheme="minorHAnsi" w:hAnsiTheme="minorHAnsi" w:cstheme="minorHAnsi"/>
            <w:b/>
            <w:sz w:val="21"/>
            <w:szCs w:val="21"/>
          </w:rPr>
          <w:id w:val="-715207286"/>
          <w:placeholder>
            <w:docPart w:val="512ED1318BF046649C017DD2C2804FC8"/>
          </w:placeholder>
          <w:text w:multiLine="1"/>
        </w:sdtPr>
        <w:sdtEndPr/>
        <w:sdtContent>
          <w:r w:rsidR="00007469">
            <w:rPr>
              <w:rFonts w:asciiTheme="minorHAnsi" w:hAnsiTheme="minorHAnsi" w:cstheme="minorHAnsi"/>
              <w:b/>
              <w:sz w:val="21"/>
              <w:szCs w:val="21"/>
            </w:rPr>
            <w:t>LEWISBURG BOROUGH</w:t>
          </w:r>
        </w:sdtContent>
      </w:sdt>
      <w:r w:rsidR="00A871F4" w:rsidRPr="001C0D3C">
        <w:rPr>
          <w:rFonts w:asciiTheme="minorHAnsi" w:hAnsiTheme="minorHAnsi" w:cstheme="minorHAnsi"/>
          <w:b/>
          <w:sz w:val="21"/>
          <w:szCs w:val="21"/>
        </w:rPr>
        <w:t xml:space="preserve"> </w:t>
      </w:r>
    </w:p>
    <w:p w14:paraId="1BED4566" w14:textId="153AA264" w:rsidR="00AA56A7" w:rsidRPr="001C0D3C" w:rsidRDefault="00AA56A7">
      <w:pPr>
        <w:jc w:val="center"/>
        <w:rPr>
          <w:rFonts w:asciiTheme="minorHAnsi" w:hAnsiTheme="minorHAnsi" w:cstheme="minorHAnsi"/>
          <w:b/>
          <w:sz w:val="21"/>
          <w:szCs w:val="21"/>
        </w:rPr>
      </w:pPr>
      <w:r w:rsidRPr="001C0D3C">
        <w:rPr>
          <w:rFonts w:asciiTheme="minorHAnsi" w:hAnsiTheme="minorHAnsi" w:cstheme="minorHAnsi"/>
          <w:b/>
          <w:sz w:val="21"/>
          <w:szCs w:val="21"/>
        </w:rPr>
        <w:t xml:space="preserve">FFY </w:t>
      </w:r>
      <w:sdt>
        <w:sdtPr>
          <w:rPr>
            <w:rFonts w:asciiTheme="minorHAnsi" w:hAnsiTheme="minorHAnsi" w:cstheme="minorHAnsi"/>
            <w:b/>
            <w:sz w:val="21"/>
            <w:szCs w:val="21"/>
          </w:rPr>
          <w:id w:val="1321692190"/>
          <w:placeholder>
            <w:docPart w:val="780BC67DCB3D46F8B9532E30FDA5F3A2"/>
          </w:placeholder>
          <w:text/>
        </w:sdtPr>
        <w:sdtEndPr/>
        <w:sdtContent>
          <w:r w:rsidR="004279D1" w:rsidRPr="001C0D3C">
            <w:rPr>
              <w:rFonts w:asciiTheme="minorHAnsi" w:hAnsiTheme="minorHAnsi" w:cstheme="minorHAnsi"/>
              <w:b/>
              <w:sz w:val="21"/>
              <w:szCs w:val="21"/>
            </w:rPr>
            <w:t>20</w:t>
          </w:r>
          <w:r w:rsidR="00204CC5" w:rsidRPr="001C0D3C">
            <w:rPr>
              <w:rFonts w:asciiTheme="minorHAnsi" w:hAnsiTheme="minorHAnsi" w:cstheme="minorHAnsi"/>
              <w:b/>
              <w:sz w:val="21"/>
              <w:szCs w:val="21"/>
            </w:rPr>
            <w:t>20</w:t>
          </w:r>
        </w:sdtContent>
      </w:sdt>
    </w:p>
    <w:p w14:paraId="788C2607" w14:textId="77777777" w:rsidR="00AA56A7" w:rsidRPr="001C0D3C" w:rsidRDefault="00DE204F">
      <w:pPr>
        <w:jc w:val="center"/>
        <w:rPr>
          <w:rFonts w:asciiTheme="minorHAnsi" w:hAnsiTheme="minorHAnsi" w:cstheme="minorHAnsi"/>
          <w:b/>
          <w:sz w:val="21"/>
          <w:szCs w:val="21"/>
        </w:rPr>
      </w:pPr>
      <w:r w:rsidRPr="001C0D3C">
        <w:rPr>
          <w:rFonts w:asciiTheme="minorHAnsi" w:hAnsiTheme="minorHAnsi" w:cstheme="minorHAnsi"/>
          <w:b/>
          <w:sz w:val="21"/>
          <w:szCs w:val="21"/>
        </w:rPr>
        <w:t xml:space="preserve">COMMUNITY DEVELOPMENT BLOCK GRANT </w:t>
      </w:r>
    </w:p>
    <w:p w14:paraId="339BE1CA" w14:textId="56270EE5" w:rsidR="00DE204F" w:rsidRPr="00914F05" w:rsidRDefault="00DE204F">
      <w:pPr>
        <w:jc w:val="center"/>
        <w:rPr>
          <w:rFonts w:ascii="Segoe UI" w:hAnsi="Segoe UI" w:cs="Segoe UI"/>
          <w:b/>
          <w:sz w:val="21"/>
          <w:szCs w:val="21"/>
        </w:rPr>
      </w:pPr>
      <w:r w:rsidRPr="001C0D3C">
        <w:rPr>
          <w:rFonts w:asciiTheme="minorHAnsi" w:hAnsiTheme="minorHAnsi" w:cstheme="minorHAnsi"/>
          <w:b/>
          <w:sz w:val="21"/>
          <w:szCs w:val="21"/>
        </w:rPr>
        <w:t>FIRST PUBLIC HEARING</w:t>
      </w:r>
      <w:r w:rsidR="00AA56A7" w:rsidRPr="001C0D3C">
        <w:rPr>
          <w:rFonts w:asciiTheme="minorHAnsi" w:hAnsiTheme="minorHAnsi" w:cstheme="minorHAnsi"/>
          <w:b/>
          <w:sz w:val="21"/>
          <w:szCs w:val="21"/>
        </w:rPr>
        <w:t xml:space="preserve"> </w:t>
      </w:r>
      <w:r w:rsidRPr="001C0D3C">
        <w:rPr>
          <w:rFonts w:asciiTheme="minorHAnsi" w:hAnsiTheme="minorHAnsi" w:cstheme="minorHAnsi"/>
          <w:b/>
          <w:sz w:val="21"/>
          <w:szCs w:val="21"/>
        </w:rPr>
        <w:t>NOTICE</w:t>
      </w:r>
    </w:p>
    <w:p w14:paraId="7E31D6F9" w14:textId="77777777" w:rsidR="00486A5D" w:rsidRPr="00914F05" w:rsidRDefault="00486A5D" w:rsidP="00AA56A7">
      <w:pPr>
        <w:jc w:val="both"/>
        <w:rPr>
          <w:rFonts w:ascii="Segoe UI" w:hAnsi="Segoe UI" w:cs="Segoe UI"/>
          <w:sz w:val="21"/>
          <w:szCs w:val="21"/>
        </w:rPr>
      </w:pPr>
    </w:p>
    <w:p w14:paraId="7ED69647" w14:textId="6DD8D1E5" w:rsidR="00F917E8" w:rsidRPr="001C0D3C" w:rsidRDefault="00F12F7A" w:rsidP="00AA56A7">
      <w:pPr>
        <w:jc w:val="both"/>
        <w:rPr>
          <w:rFonts w:asciiTheme="minorHAnsi" w:hAnsiTheme="minorHAnsi" w:cstheme="minorHAnsi"/>
          <w:sz w:val="21"/>
          <w:szCs w:val="21"/>
        </w:rPr>
      </w:pPr>
      <w:sdt>
        <w:sdtPr>
          <w:rPr>
            <w:rFonts w:asciiTheme="minorHAnsi" w:hAnsiTheme="minorHAnsi" w:cstheme="minorHAnsi"/>
            <w:sz w:val="21"/>
            <w:szCs w:val="21"/>
          </w:rPr>
          <w:id w:val="-50921057"/>
          <w:placeholder>
            <w:docPart w:val="780BC67DCB3D46F8B9532E30FDA5F3A2"/>
          </w:placeholder>
          <w:text/>
        </w:sdtPr>
        <w:sdtEndPr/>
        <w:sdtContent>
          <w:r w:rsidR="004279D1" w:rsidRPr="001C0D3C">
            <w:rPr>
              <w:rFonts w:asciiTheme="minorHAnsi" w:hAnsiTheme="minorHAnsi" w:cstheme="minorHAnsi"/>
              <w:sz w:val="21"/>
              <w:szCs w:val="21"/>
            </w:rPr>
            <w:t>Union</w:t>
          </w:r>
        </w:sdtContent>
      </w:sdt>
      <w:r w:rsidR="00486A5D" w:rsidRPr="001C0D3C">
        <w:rPr>
          <w:rFonts w:asciiTheme="minorHAnsi" w:hAnsiTheme="minorHAnsi" w:cstheme="minorHAnsi"/>
          <w:sz w:val="21"/>
          <w:szCs w:val="21"/>
        </w:rPr>
        <w:t xml:space="preserve"> </w:t>
      </w:r>
      <w:r w:rsidR="00DE204F" w:rsidRPr="001C0D3C">
        <w:rPr>
          <w:rFonts w:asciiTheme="minorHAnsi" w:hAnsiTheme="minorHAnsi" w:cstheme="minorHAnsi"/>
          <w:sz w:val="21"/>
          <w:szCs w:val="21"/>
        </w:rPr>
        <w:t>County</w:t>
      </w:r>
      <w:r w:rsidR="0036456E" w:rsidRPr="001C0D3C">
        <w:rPr>
          <w:rFonts w:asciiTheme="minorHAnsi" w:hAnsiTheme="minorHAnsi" w:cstheme="minorHAnsi"/>
          <w:sz w:val="21"/>
          <w:szCs w:val="21"/>
        </w:rPr>
        <w:t>,</w:t>
      </w:r>
      <w:r w:rsidR="00DE204F" w:rsidRPr="001C0D3C">
        <w:rPr>
          <w:rFonts w:asciiTheme="minorHAnsi" w:hAnsiTheme="minorHAnsi" w:cstheme="minorHAnsi"/>
          <w:sz w:val="21"/>
          <w:szCs w:val="21"/>
        </w:rPr>
        <w:t xml:space="preserve"> </w:t>
      </w:r>
      <w:r w:rsidR="00A871F4" w:rsidRPr="001C0D3C">
        <w:rPr>
          <w:rFonts w:asciiTheme="minorHAnsi" w:hAnsiTheme="minorHAnsi" w:cstheme="minorHAnsi"/>
          <w:sz w:val="21"/>
          <w:szCs w:val="21"/>
        </w:rPr>
        <w:t xml:space="preserve">on behalf of </w:t>
      </w:r>
      <w:r w:rsidR="00007469">
        <w:rPr>
          <w:rFonts w:asciiTheme="minorHAnsi" w:hAnsiTheme="minorHAnsi" w:cstheme="minorHAnsi"/>
          <w:sz w:val="21"/>
          <w:szCs w:val="21"/>
        </w:rPr>
        <w:t>Lewisburg Borough</w:t>
      </w:r>
      <w:r w:rsidR="0036456E" w:rsidRPr="001C0D3C">
        <w:rPr>
          <w:rFonts w:asciiTheme="minorHAnsi" w:hAnsiTheme="minorHAnsi" w:cstheme="minorHAnsi"/>
          <w:sz w:val="21"/>
          <w:szCs w:val="21"/>
        </w:rPr>
        <w:t>,</w:t>
      </w:r>
      <w:r w:rsidR="00A871F4" w:rsidRPr="001C0D3C">
        <w:rPr>
          <w:rFonts w:asciiTheme="minorHAnsi" w:hAnsiTheme="minorHAnsi" w:cstheme="minorHAnsi"/>
          <w:sz w:val="21"/>
          <w:szCs w:val="21"/>
        </w:rPr>
        <w:t xml:space="preserve"> </w:t>
      </w:r>
      <w:r w:rsidR="00E2595A" w:rsidRPr="001C0D3C">
        <w:rPr>
          <w:rFonts w:asciiTheme="minorHAnsi" w:hAnsiTheme="minorHAnsi" w:cstheme="minorHAnsi"/>
          <w:sz w:val="21"/>
          <w:szCs w:val="21"/>
        </w:rPr>
        <w:t>plan</w:t>
      </w:r>
      <w:r w:rsidR="00A871F4" w:rsidRPr="001C0D3C">
        <w:rPr>
          <w:rFonts w:asciiTheme="minorHAnsi" w:hAnsiTheme="minorHAnsi" w:cstheme="minorHAnsi"/>
          <w:sz w:val="21"/>
          <w:szCs w:val="21"/>
        </w:rPr>
        <w:t>s</w:t>
      </w:r>
      <w:r w:rsidR="00E2595A" w:rsidRPr="001C0D3C">
        <w:rPr>
          <w:rFonts w:asciiTheme="minorHAnsi" w:hAnsiTheme="minorHAnsi" w:cstheme="minorHAnsi"/>
          <w:sz w:val="21"/>
          <w:szCs w:val="21"/>
        </w:rPr>
        <w:t xml:space="preserve"> </w:t>
      </w:r>
      <w:r w:rsidR="00486A5D" w:rsidRPr="001C0D3C">
        <w:rPr>
          <w:rFonts w:asciiTheme="minorHAnsi" w:hAnsiTheme="minorHAnsi" w:cstheme="minorHAnsi"/>
          <w:sz w:val="21"/>
          <w:szCs w:val="21"/>
        </w:rPr>
        <w:t xml:space="preserve">to </w:t>
      </w:r>
      <w:proofErr w:type="gramStart"/>
      <w:r w:rsidR="00486A5D" w:rsidRPr="001C0D3C">
        <w:rPr>
          <w:rFonts w:asciiTheme="minorHAnsi" w:hAnsiTheme="minorHAnsi" w:cstheme="minorHAnsi"/>
          <w:sz w:val="21"/>
          <w:szCs w:val="21"/>
        </w:rPr>
        <w:t>submit an application</w:t>
      </w:r>
      <w:proofErr w:type="gramEnd"/>
      <w:r w:rsidR="00486A5D" w:rsidRPr="001C0D3C">
        <w:rPr>
          <w:rFonts w:asciiTheme="minorHAnsi" w:hAnsiTheme="minorHAnsi" w:cstheme="minorHAnsi"/>
          <w:sz w:val="21"/>
          <w:szCs w:val="21"/>
        </w:rPr>
        <w:t xml:space="preserve"> to the Pennsylvania Department of Community and Economic Development (DCED) for Federal Community Development Block Grant (CDBG) funds.</w:t>
      </w:r>
      <w:r w:rsidR="003012A0" w:rsidRPr="001C0D3C">
        <w:rPr>
          <w:rFonts w:asciiTheme="minorHAnsi" w:hAnsiTheme="minorHAnsi" w:cstheme="minorHAnsi"/>
          <w:sz w:val="21"/>
          <w:szCs w:val="21"/>
        </w:rPr>
        <w:t xml:space="preserve"> </w:t>
      </w:r>
      <w:r w:rsidR="00486A5D" w:rsidRPr="001C0D3C">
        <w:rPr>
          <w:rFonts w:asciiTheme="minorHAnsi" w:hAnsiTheme="minorHAnsi" w:cstheme="minorHAnsi"/>
          <w:sz w:val="21"/>
          <w:szCs w:val="21"/>
        </w:rPr>
        <w:t xml:space="preserve">For Federal Fiscal Year (FFY) </w:t>
      </w:r>
      <w:r w:rsidR="003D3720" w:rsidRPr="001C0D3C">
        <w:rPr>
          <w:rFonts w:asciiTheme="minorHAnsi" w:hAnsiTheme="minorHAnsi" w:cstheme="minorHAnsi"/>
          <w:sz w:val="21"/>
          <w:szCs w:val="21"/>
        </w:rPr>
        <w:t>20</w:t>
      </w:r>
      <w:sdt>
        <w:sdtPr>
          <w:rPr>
            <w:rFonts w:asciiTheme="minorHAnsi" w:hAnsiTheme="minorHAnsi" w:cstheme="minorHAnsi"/>
            <w:sz w:val="21"/>
            <w:szCs w:val="21"/>
          </w:rPr>
          <w:id w:val="-65424357"/>
          <w:placeholder>
            <w:docPart w:val="780BC67DCB3D46F8B9532E30FDA5F3A2"/>
          </w:placeholder>
          <w:text/>
        </w:sdtPr>
        <w:sdtEndPr/>
        <w:sdtContent>
          <w:r w:rsidR="00204CC5" w:rsidRPr="001C0D3C">
            <w:rPr>
              <w:rFonts w:asciiTheme="minorHAnsi" w:hAnsiTheme="minorHAnsi" w:cstheme="minorHAnsi"/>
              <w:sz w:val="21"/>
              <w:szCs w:val="21"/>
            </w:rPr>
            <w:t>20</w:t>
          </w:r>
        </w:sdtContent>
      </w:sdt>
      <w:r w:rsidR="00486A5D" w:rsidRPr="001C0D3C">
        <w:rPr>
          <w:rFonts w:asciiTheme="minorHAnsi" w:hAnsiTheme="minorHAnsi" w:cstheme="minorHAnsi"/>
          <w:sz w:val="21"/>
          <w:szCs w:val="21"/>
        </w:rPr>
        <w:t xml:space="preserve">, </w:t>
      </w:r>
      <w:sdt>
        <w:sdtPr>
          <w:rPr>
            <w:rFonts w:asciiTheme="minorHAnsi" w:hAnsiTheme="minorHAnsi" w:cstheme="minorHAnsi"/>
            <w:sz w:val="21"/>
            <w:szCs w:val="21"/>
          </w:rPr>
          <w:id w:val="-53392096"/>
          <w:placeholder>
            <w:docPart w:val="780BC67DCB3D46F8B9532E30FDA5F3A2"/>
          </w:placeholder>
          <w:text/>
        </w:sdtPr>
        <w:sdtEndPr/>
        <w:sdtContent>
          <w:r w:rsidR="00007469">
            <w:rPr>
              <w:rFonts w:asciiTheme="minorHAnsi" w:hAnsiTheme="minorHAnsi" w:cstheme="minorHAnsi"/>
              <w:sz w:val="21"/>
              <w:szCs w:val="21"/>
            </w:rPr>
            <w:t>Lewisburg Borough</w:t>
          </w:r>
          <w:r w:rsidR="0036456E" w:rsidRPr="001C0D3C">
            <w:rPr>
              <w:rFonts w:asciiTheme="minorHAnsi" w:hAnsiTheme="minorHAnsi" w:cstheme="minorHAnsi"/>
              <w:sz w:val="21"/>
              <w:szCs w:val="21"/>
            </w:rPr>
            <w:t xml:space="preserve"> will be allocated </w:t>
          </w:r>
          <w:r w:rsidR="00222CE6" w:rsidRPr="001C0D3C">
            <w:rPr>
              <w:rFonts w:asciiTheme="minorHAnsi" w:hAnsiTheme="minorHAnsi" w:cstheme="minorHAnsi"/>
              <w:sz w:val="21"/>
              <w:szCs w:val="21"/>
            </w:rPr>
            <w:t>$</w:t>
          </w:r>
          <w:r w:rsidR="003C7CA2" w:rsidRPr="001C0D3C">
            <w:rPr>
              <w:rFonts w:asciiTheme="minorHAnsi" w:hAnsiTheme="minorHAnsi" w:cstheme="minorHAnsi"/>
              <w:sz w:val="21"/>
              <w:szCs w:val="21"/>
            </w:rPr>
            <w:t>1</w:t>
          </w:r>
          <w:r w:rsidR="00007469">
            <w:rPr>
              <w:rFonts w:asciiTheme="minorHAnsi" w:hAnsiTheme="minorHAnsi" w:cstheme="minorHAnsi"/>
              <w:sz w:val="21"/>
              <w:szCs w:val="21"/>
            </w:rPr>
            <w:t>11,028</w:t>
          </w:r>
        </w:sdtContent>
      </w:sdt>
      <w:r w:rsidR="00486A5D" w:rsidRPr="001C0D3C">
        <w:rPr>
          <w:rFonts w:asciiTheme="minorHAnsi" w:hAnsiTheme="minorHAnsi" w:cstheme="minorHAnsi"/>
          <w:sz w:val="21"/>
          <w:szCs w:val="21"/>
        </w:rPr>
        <w:t>.</w:t>
      </w:r>
      <w:r w:rsidR="003012A0" w:rsidRPr="001C0D3C">
        <w:rPr>
          <w:rFonts w:asciiTheme="minorHAnsi" w:hAnsiTheme="minorHAnsi" w:cstheme="minorHAnsi"/>
          <w:sz w:val="21"/>
          <w:szCs w:val="21"/>
        </w:rPr>
        <w:t xml:space="preserve"> </w:t>
      </w:r>
    </w:p>
    <w:p w14:paraId="17279474" w14:textId="77777777" w:rsidR="004279D1" w:rsidRPr="001C0D3C" w:rsidRDefault="004279D1" w:rsidP="00E2595A">
      <w:pPr>
        <w:jc w:val="both"/>
        <w:rPr>
          <w:rFonts w:asciiTheme="minorHAnsi" w:hAnsiTheme="minorHAnsi" w:cstheme="minorHAnsi"/>
          <w:sz w:val="21"/>
          <w:szCs w:val="21"/>
        </w:rPr>
      </w:pPr>
    </w:p>
    <w:p w14:paraId="251A1FE5" w14:textId="1EC00EC9" w:rsidR="009D2702" w:rsidRPr="001C0D3C" w:rsidRDefault="00721BB1" w:rsidP="00696489">
      <w:pPr>
        <w:jc w:val="both"/>
        <w:rPr>
          <w:rFonts w:asciiTheme="minorHAnsi" w:hAnsiTheme="minorHAnsi" w:cstheme="minorHAnsi"/>
          <w:sz w:val="21"/>
          <w:szCs w:val="21"/>
        </w:rPr>
      </w:pPr>
      <w:r w:rsidRPr="001C0D3C">
        <w:rPr>
          <w:rFonts w:asciiTheme="minorHAnsi" w:hAnsiTheme="minorHAnsi" w:cstheme="minorHAnsi"/>
          <w:sz w:val="21"/>
          <w:szCs w:val="21"/>
        </w:rPr>
        <w:t xml:space="preserve">A Public Hearing </w:t>
      </w:r>
      <w:r w:rsidR="00FF76D2" w:rsidRPr="001C0D3C">
        <w:rPr>
          <w:rFonts w:asciiTheme="minorHAnsi" w:hAnsiTheme="minorHAnsi" w:cstheme="minorHAnsi"/>
          <w:sz w:val="21"/>
          <w:szCs w:val="21"/>
        </w:rPr>
        <w:t xml:space="preserve">will be held on </w:t>
      </w:r>
      <w:sdt>
        <w:sdtPr>
          <w:rPr>
            <w:rFonts w:asciiTheme="minorHAnsi" w:hAnsiTheme="minorHAnsi" w:cstheme="minorHAnsi"/>
            <w:sz w:val="21"/>
            <w:szCs w:val="21"/>
          </w:rPr>
          <w:id w:val="-1562240800"/>
          <w:placeholder>
            <w:docPart w:val="5E3F06F22E6947E08C3F15A7E1AE7053"/>
          </w:placeholder>
          <w:text/>
        </w:sdtPr>
        <w:sdtEndPr/>
        <w:sdtContent>
          <w:r w:rsidR="00696489" w:rsidRPr="001C0D3C">
            <w:rPr>
              <w:rFonts w:asciiTheme="minorHAnsi" w:hAnsiTheme="minorHAnsi" w:cstheme="minorHAnsi"/>
              <w:sz w:val="21"/>
              <w:szCs w:val="21"/>
            </w:rPr>
            <w:t xml:space="preserve">June </w:t>
          </w:r>
          <w:r w:rsidR="00007469">
            <w:rPr>
              <w:rFonts w:asciiTheme="minorHAnsi" w:hAnsiTheme="minorHAnsi" w:cstheme="minorHAnsi"/>
              <w:sz w:val="21"/>
              <w:szCs w:val="21"/>
            </w:rPr>
            <w:t>16</w:t>
          </w:r>
        </w:sdtContent>
      </w:sdt>
      <w:r w:rsidR="00FF76D2" w:rsidRPr="001C0D3C">
        <w:rPr>
          <w:rFonts w:asciiTheme="minorHAnsi" w:hAnsiTheme="minorHAnsi" w:cstheme="minorHAnsi"/>
          <w:sz w:val="21"/>
          <w:szCs w:val="21"/>
        </w:rPr>
        <w:t>, 20</w:t>
      </w:r>
      <w:sdt>
        <w:sdtPr>
          <w:rPr>
            <w:rFonts w:asciiTheme="minorHAnsi" w:hAnsiTheme="minorHAnsi" w:cstheme="minorHAnsi"/>
            <w:sz w:val="21"/>
            <w:szCs w:val="21"/>
          </w:rPr>
          <w:id w:val="-681974733"/>
          <w:placeholder>
            <w:docPart w:val="5E3F06F22E6947E08C3F15A7E1AE7053"/>
          </w:placeholder>
          <w:text/>
        </w:sdtPr>
        <w:sdtEndPr/>
        <w:sdtContent>
          <w:r w:rsidR="00204CC5" w:rsidRPr="001C0D3C">
            <w:rPr>
              <w:rFonts w:asciiTheme="minorHAnsi" w:hAnsiTheme="minorHAnsi" w:cstheme="minorHAnsi"/>
              <w:sz w:val="21"/>
              <w:szCs w:val="21"/>
            </w:rPr>
            <w:t>20</w:t>
          </w:r>
        </w:sdtContent>
      </w:sdt>
      <w:r w:rsidR="00FF76D2" w:rsidRPr="001C0D3C">
        <w:rPr>
          <w:rFonts w:asciiTheme="minorHAnsi" w:hAnsiTheme="minorHAnsi" w:cstheme="minorHAnsi"/>
          <w:sz w:val="21"/>
          <w:szCs w:val="21"/>
        </w:rPr>
        <w:t xml:space="preserve">, </w:t>
      </w:r>
      <w:sdt>
        <w:sdtPr>
          <w:rPr>
            <w:rFonts w:asciiTheme="minorHAnsi" w:hAnsiTheme="minorHAnsi" w:cstheme="minorHAnsi"/>
            <w:sz w:val="21"/>
            <w:szCs w:val="21"/>
          </w:rPr>
          <w:id w:val="1341045432"/>
          <w:placeholder>
            <w:docPart w:val="5E3F06F22E6947E08C3F15A7E1AE7053"/>
          </w:placeholder>
          <w:text/>
        </w:sdtPr>
        <w:sdtEndPr/>
        <w:sdtContent>
          <w:r w:rsidR="004279D1" w:rsidRPr="001C0D3C">
            <w:rPr>
              <w:rFonts w:asciiTheme="minorHAnsi" w:hAnsiTheme="minorHAnsi" w:cstheme="minorHAnsi"/>
              <w:sz w:val="21"/>
              <w:szCs w:val="21"/>
            </w:rPr>
            <w:t>6:</w:t>
          </w:r>
          <w:r w:rsidR="00A871F4" w:rsidRPr="001C0D3C">
            <w:rPr>
              <w:rFonts w:asciiTheme="minorHAnsi" w:hAnsiTheme="minorHAnsi" w:cstheme="minorHAnsi"/>
              <w:sz w:val="21"/>
              <w:szCs w:val="21"/>
            </w:rPr>
            <w:t>3</w:t>
          </w:r>
          <w:r w:rsidR="004279D1" w:rsidRPr="001C0D3C">
            <w:rPr>
              <w:rFonts w:asciiTheme="minorHAnsi" w:hAnsiTheme="minorHAnsi" w:cstheme="minorHAnsi"/>
              <w:sz w:val="21"/>
              <w:szCs w:val="21"/>
            </w:rPr>
            <w:t>0</w:t>
          </w:r>
        </w:sdtContent>
      </w:sdt>
      <w:r w:rsidR="00FF76D2" w:rsidRPr="001C0D3C">
        <w:rPr>
          <w:rFonts w:asciiTheme="minorHAnsi" w:hAnsiTheme="minorHAnsi" w:cstheme="minorHAnsi"/>
          <w:sz w:val="21"/>
          <w:szCs w:val="21"/>
        </w:rPr>
        <w:t xml:space="preserve"> </w:t>
      </w:r>
      <w:sdt>
        <w:sdtPr>
          <w:rPr>
            <w:rFonts w:asciiTheme="minorHAnsi" w:hAnsiTheme="minorHAnsi" w:cstheme="minorHAnsi"/>
            <w:sz w:val="21"/>
            <w:szCs w:val="21"/>
          </w:rPr>
          <w:id w:val="940339839"/>
          <w:placeholder>
            <w:docPart w:val="5E3F06F22E6947E08C3F15A7E1AE7053"/>
          </w:placeholder>
          <w:text/>
        </w:sdtPr>
        <w:sdtEndPr/>
        <w:sdtContent>
          <w:r w:rsidR="004279D1" w:rsidRPr="001C0D3C">
            <w:rPr>
              <w:rFonts w:asciiTheme="minorHAnsi" w:hAnsiTheme="minorHAnsi" w:cstheme="minorHAnsi"/>
              <w:sz w:val="21"/>
              <w:szCs w:val="21"/>
            </w:rPr>
            <w:t>PM</w:t>
          </w:r>
          <w:r w:rsidR="00696489" w:rsidRPr="001C0D3C">
            <w:rPr>
              <w:rFonts w:asciiTheme="minorHAnsi" w:hAnsiTheme="minorHAnsi" w:cstheme="minorHAnsi"/>
              <w:sz w:val="21"/>
              <w:szCs w:val="21"/>
            </w:rPr>
            <w:t xml:space="preserve">. </w:t>
          </w:r>
        </w:sdtContent>
      </w:sdt>
      <w:r w:rsidR="00FF76D2" w:rsidRPr="001C0D3C">
        <w:rPr>
          <w:rFonts w:asciiTheme="minorHAnsi" w:hAnsiTheme="minorHAnsi" w:cstheme="minorHAnsi"/>
          <w:sz w:val="21"/>
          <w:szCs w:val="21"/>
        </w:rPr>
        <w:t xml:space="preserve"> </w:t>
      </w:r>
      <w:sdt>
        <w:sdtPr>
          <w:rPr>
            <w:rFonts w:asciiTheme="minorHAnsi" w:hAnsiTheme="minorHAnsi" w:cstheme="minorHAnsi"/>
            <w:sz w:val="21"/>
            <w:szCs w:val="21"/>
          </w:rPr>
          <w:id w:val="-371377829"/>
          <w:placeholder>
            <w:docPart w:val="5E3F06F22E6947E08C3F15A7E1AE7053"/>
          </w:placeholder>
          <w:text/>
        </w:sdtPr>
        <w:sdtEndPr/>
        <w:sdtContent>
          <w:r w:rsidR="00696489" w:rsidRPr="001C0D3C">
            <w:rPr>
              <w:rFonts w:asciiTheme="minorHAnsi" w:hAnsiTheme="minorHAnsi" w:cstheme="minorHAnsi"/>
              <w:sz w:val="21"/>
              <w:szCs w:val="21"/>
            </w:rPr>
            <w:t>Keeping with federal and state guidelines regarding COVID 19, this meeting will take place as a virtual video web and tele conference. The public is invited to observe and participate in the hearing as follows: To access via web video, type the link: https://meetings.ringcentral.com/j/8383951780.  To access via telephone dial +1(470)8692200 and enter Meeting ID: 838 395 1780. The meeting will be recorded. The meeting platform is accessible to persons with disabilities. If accommodations are needed for those with special needs related to language, sight, or hearing, please call 570-524-4491</w:t>
          </w:r>
          <w:r w:rsidR="004013CD" w:rsidRPr="001C0D3C">
            <w:rPr>
              <w:rFonts w:asciiTheme="minorHAnsi" w:hAnsiTheme="minorHAnsi" w:cstheme="minorHAnsi"/>
              <w:sz w:val="21"/>
              <w:szCs w:val="21"/>
            </w:rPr>
            <w:t xml:space="preserve"> </w:t>
          </w:r>
          <w:r w:rsidR="00696489" w:rsidRPr="001C0D3C">
            <w:rPr>
              <w:rFonts w:asciiTheme="minorHAnsi" w:hAnsiTheme="minorHAnsi" w:cstheme="minorHAnsi"/>
              <w:sz w:val="21"/>
              <w:szCs w:val="21"/>
            </w:rPr>
            <w:t>at least five days in advance.</w:t>
          </w:r>
        </w:sdtContent>
      </w:sdt>
      <w:r w:rsidR="00FF76D2" w:rsidRPr="001C0D3C">
        <w:rPr>
          <w:rFonts w:asciiTheme="minorHAnsi" w:hAnsiTheme="minorHAnsi" w:cstheme="minorHAnsi"/>
          <w:sz w:val="21"/>
          <w:szCs w:val="21"/>
        </w:rPr>
        <w:t xml:space="preserve"> </w:t>
      </w:r>
      <w:r w:rsidR="00A871F4" w:rsidRPr="001C0D3C">
        <w:rPr>
          <w:rFonts w:asciiTheme="minorHAnsi" w:hAnsiTheme="minorHAnsi" w:cstheme="minorHAnsi"/>
          <w:sz w:val="21"/>
          <w:szCs w:val="21"/>
        </w:rPr>
        <w:t xml:space="preserve"> Interested applicants should contact </w:t>
      </w:r>
      <w:r w:rsidR="00007469">
        <w:rPr>
          <w:rFonts w:asciiTheme="minorHAnsi" w:hAnsiTheme="minorHAnsi" w:cstheme="minorHAnsi"/>
          <w:sz w:val="21"/>
          <w:szCs w:val="21"/>
        </w:rPr>
        <w:t>Lewisburg Borough</w:t>
      </w:r>
      <w:r w:rsidR="0036456E" w:rsidRPr="001C0D3C">
        <w:rPr>
          <w:rFonts w:asciiTheme="minorHAnsi" w:hAnsiTheme="minorHAnsi" w:cstheme="minorHAnsi"/>
          <w:sz w:val="21"/>
          <w:szCs w:val="21"/>
        </w:rPr>
        <w:t xml:space="preserve"> </w:t>
      </w:r>
      <w:r w:rsidR="00A871F4" w:rsidRPr="001C0D3C">
        <w:rPr>
          <w:rFonts w:asciiTheme="minorHAnsi" w:hAnsiTheme="minorHAnsi" w:cstheme="minorHAnsi"/>
          <w:sz w:val="21"/>
          <w:szCs w:val="21"/>
        </w:rPr>
        <w:t xml:space="preserve">as soon as possible for funding consideration, but in no case later than </w:t>
      </w:r>
      <w:r w:rsidR="00696489" w:rsidRPr="001C0D3C">
        <w:rPr>
          <w:rFonts w:asciiTheme="minorHAnsi" w:hAnsiTheme="minorHAnsi" w:cstheme="minorHAnsi"/>
          <w:sz w:val="21"/>
          <w:szCs w:val="21"/>
        </w:rPr>
        <w:t xml:space="preserve">June </w:t>
      </w:r>
      <w:r w:rsidR="00007469">
        <w:rPr>
          <w:rFonts w:asciiTheme="minorHAnsi" w:hAnsiTheme="minorHAnsi" w:cstheme="minorHAnsi"/>
          <w:sz w:val="21"/>
          <w:szCs w:val="21"/>
        </w:rPr>
        <w:t>16</w:t>
      </w:r>
      <w:r w:rsidR="00A871F4" w:rsidRPr="001C0D3C">
        <w:rPr>
          <w:rFonts w:asciiTheme="minorHAnsi" w:hAnsiTheme="minorHAnsi" w:cstheme="minorHAnsi"/>
          <w:sz w:val="21"/>
          <w:szCs w:val="21"/>
        </w:rPr>
        <w:t>, 20</w:t>
      </w:r>
      <w:r w:rsidR="00204CC5" w:rsidRPr="001C0D3C">
        <w:rPr>
          <w:rFonts w:asciiTheme="minorHAnsi" w:hAnsiTheme="minorHAnsi" w:cstheme="minorHAnsi"/>
          <w:sz w:val="21"/>
          <w:szCs w:val="21"/>
        </w:rPr>
        <w:t>20</w:t>
      </w:r>
      <w:r w:rsidR="00A871F4" w:rsidRPr="001C0D3C">
        <w:rPr>
          <w:rFonts w:asciiTheme="minorHAnsi" w:hAnsiTheme="minorHAnsi" w:cstheme="minorHAnsi"/>
          <w:sz w:val="21"/>
          <w:szCs w:val="21"/>
        </w:rPr>
        <w:t>, at which time the Public Hearing is scheduled.</w:t>
      </w:r>
    </w:p>
    <w:p w14:paraId="09502286" w14:textId="3060A196" w:rsidR="00FF76D2" w:rsidRPr="001C0D3C" w:rsidRDefault="00FF76D2" w:rsidP="00E2595A">
      <w:pPr>
        <w:jc w:val="both"/>
        <w:rPr>
          <w:rFonts w:asciiTheme="minorHAnsi" w:hAnsiTheme="minorHAnsi" w:cstheme="minorHAnsi"/>
          <w:sz w:val="21"/>
          <w:szCs w:val="21"/>
        </w:rPr>
      </w:pPr>
    </w:p>
    <w:p w14:paraId="2B0C2611" w14:textId="2A8640E9" w:rsidR="00E2595A" w:rsidRPr="001C0D3C" w:rsidRDefault="00486A5D" w:rsidP="00E2595A">
      <w:pPr>
        <w:jc w:val="both"/>
        <w:rPr>
          <w:rFonts w:asciiTheme="minorHAnsi" w:hAnsiTheme="minorHAnsi" w:cstheme="minorHAnsi"/>
          <w:sz w:val="21"/>
          <w:szCs w:val="21"/>
        </w:rPr>
      </w:pPr>
      <w:r w:rsidRPr="001C0D3C">
        <w:rPr>
          <w:rFonts w:asciiTheme="minorHAnsi" w:hAnsiTheme="minorHAnsi" w:cstheme="minorHAnsi"/>
          <w:sz w:val="21"/>
          <w:szCs w:val="21"/>
        </w:rPr>
        <w:t>Proposed project activities must meet one or more of three objectives:</w:t>
      </w:r>
      <w:r w:rsidR="003012A0" w:rsidRPr="001C0D3C">
        <w:rPr>
          <w:rFonts w:asciiTheme="minorHAnsi" w:hAnsiTheme="minorHAnsi" w:cstheme="minorHAnsi"/>
          <w:sz w:val="21"/>
          <w:szCs w:val="21"/>
        </w:rPr>
        <w:t xml:space="preserve"> </w:t>
      </w:r>
      <w:r w:rsidR="00204CC5" w:rsidRPr="001C0D3C">
        <w:rPr>
          <w:rFonts w:asciiTheme="minorHAnsi" w:hAnsiTheme="minorHAnsi" w:cstheme="minorHAnsi"/>
          <w:sz w:val="21"/>
          <w:szCs w:val="21"/>
        </w:rPr>
        <w:t xml:space="preserve"> </w:t>
      </w:r>
      <w:r w:rsidRPr="001C0D3C">
        <w:rPr>
          <w:rFonts w:asciiTheme="minorHAnsi" w:hAnsiTheme="minorHAnsi" w:cstheme="minorHAnsi"/>
          <w:sz w:val="21"/>
          <w:szCs w:val="21"/>
        </w:rPr>
        <w:t>benefit low- and mod</w:t>
      </w:r>
      <w:r w:rsidR="00E2595A" w:rsidRPr="001C0D3C">
        <w:rPr>
          <w:rFonts w:asciiTheme="minorHAnsi" w:hAnsiTheme="minorHAnsi" w:cstheme="minorHAnsi"/>
          <w:sz w:val="21"/>
          <w:szCs w:val="21"/>
        </w:rPr>
        <w:t xml:space="preserve">erate-income </w:t>
      </w:r>
      <w:r w:rsidR="00B826E2" w:rsidRPr="001C0D3C">
        <w:rPr>
          <w:rFonts w:asciiTheme="minorHAnsi" w:hAnsiTheme="minorHAnsi" w:cstheme="minorHAnsi"/>
          <w:sz w:val="21"/>
          <w:szCs w:val="21"/>
        </w:rPr>
        <w:t xml:space="preserve">(LMI) </w:t>
      </w:r>
      <w:r w:rsidR="00E2595A" w:rsidRPr="001C0D3C">
        <w:rPr>
          <w:rFonts w:asciiTheme="minorHAnsi" w:hAnsiTheme="minorHAnsi" w:cstheme="minorHAnsi"/>
          <w:sz w:val="21"/>
          <w:szCs w:val="21"/>
        </w:rPr>
        <w:t>persons; prevent or eliminate</w:t>
      </w:r>
      <w:r w:rsidRPr="001C0D3C">
        <w:rPr>
          <w:rFonts w:asciiTheme="minorHAnsi" w:hAnsiTheme="minorHAnsi" w:cstheme="minorHAnsi"/>
          <w:sz w:val="21"/>
          <w:szCs w:val="21"/>
        </w:rPr>
        <w:t xml:space="preserve"> slu</w:t>
      </w:r>
      <w:r w:rsidR="00FF76D2" w:rsidRPr="001C0D3C">
        <w:rPr>
          <w:rFonts w:asciiTheme="minorHAnsi" w:hAnsiTheme="minorHAnsi" w:cstheme="minorHAnsi"/>
          <w:sz w:val="21"/>
          <w:szCs w:val="21"/>
        </w:rPr>
        <w:t>ms or blight; and/or alleviate</w:t>
      </w:r>
      <w:r w:rsidRPr="001C0D3C">
        <w:rPr>
          <w:rFonts w:asciiTheme="minorHAnsi" w:hAnsiTheme="minorHAnsi" w:cstheme="minorHAnsi"/>
          <w:sz w:val="21"/>
          <w:szCs w:val="21"/>
        </w:rPr>
        <w:t xml:space="preserve"> immediate threats to the health and safety of the community</w:t>
      </w:r>
      <w:r w:rsidR="00E2595A" w:rsidRPr="001C0D3C">
        <w:rPr>
          <w:rFonts w:asciiTheme="minorHAnsi" w:hAnsiTheme="minorHAnsi" w:cstheme="minorHAnsi"/>
          <w:sz w:val="21"/>
          <w:szCs w:val="21"/>
        </w:rPr>
        <w:t>.</w:t>
      </w:r>
      <w:r w:rsidR="00A871F4" w:rsidRPr="001C0D3C">
        <w:rPr>
          <w:rFonts w:asciiTheme="minorHAnsi" w:hAnsiTheme="minorHAnsi" w:cstheme="minorHAnsi"/>
          <w:sz w:val="21"/>
          <w:szCs w:val="21"/>
        </w:rPr>
        <w:t xml:space="preserve"> </w:t>
      </w:r>
      <w:r w:rsidR="00E2595A" w:rsidRPr="001C0D3C">
        <w:rPr>
          <w:rFonts w:asciiTheme="minorHAnsi" w:hAnsiTheme="minorHAnsi" w:cstheme="minorHAnsi"/>
          <w:sz w:val="21"/>
          <w:szCs w:val="21"/>
        </w:rPr>
        <w:t>Housing, community and</w:t>
      </w:r>
      <w:r w:rsidR="00D5220C" w:rsidRPr="001C0D3C">
        <w:rPr>
          <w:rFonts w:asciiTheme="minorHAnsi" w:hAnsiTheme="minorHAnsi" w:cstheme="minorHAnsi"/>
          <w:sz w:val="21"/>
          <w:szCs w:val="21"/>
        </w:rPr>
        <w:t xml:space="preserve"> </w:t>
      </w:r>
      <w:r w:rsidR="00E2595A" w:rsidRPr="001C0D3C">
        <w:rPr>
          <w:rFonts w:asciiTheme="minorHAnsi" w:hAnsiTheme="minorHAnsi" w:cstheme="minorHAnsi"/>
          <w:sz w:val="21"/>
          <w:szCs w:val="21"/>
        </w:rPr>
        <w:t>economic development activities are eligible; examples include housing rehab, demolition or improvement of blighted property and public works projects. A list of eligible activities can be found in Section 105(s) of the Housing and Community Development Act (P.L. 93-383)</w:t>
      </w:r>
      <w:r w:rsidR="000236FD" w:rsidRPr="001C0D3C">
        <w:rPr>
          <w:rFonts w:asciiTheme="minorHAnsi" w:hAnsiTheme="minorHAnsi" w:cstheme="minorHAnsi"/>
          <w:sz w:val="21"/>
          <w:szCs w:val="21"/>
        </w:rPr>
        <w:t>,</w:t>
      </w:r>
      <w:r w:rsidR="00E2595A" w:rsidRPr="001C0D3C">
        <w:rPr>
          <w:rFonts w:asciiTheme="minorHAnsi" w:hAnsiTheme="minorHAnsi" w:cstheme="minorHAnsi"/>
          <w:sz w:val="21"/>
          <w:szCs w:val="21"/>
        </w:rPr>
        <w:t xml:space="preserve"> as amended.</w:t>
      </w:r>
    </w:p>
    <w:p w14:paraId="0C1D22C9" w14:textId="03711884" w:rsidR="00E2595A" w:rsidRPr="001C0D3C" w:rsidRDefault="00E2595A" w:rsidP="00AA56A7">
      <w:pPr>
        <w:jc w:val="both"/>
        <w:rPr>
          <w:rFonts w:asciiTheme="minorHAnsi" w:hAnsiTheme="minorHAnsi" w:cstheme="minorHAnsi"/>
          <w:sz w:val="21"/>
          <w:szCs w:val="21"/>
        </w:rPr>
      </w:pPr>
    </w:p>
    <w:p w14:paraId="7C5D653B" w14:textId="54129797" w:rsidR="00A871F4" w:rsidRPr="001C0D3C" w:rsidRDefault="00A871F4" w:rsidP="00A871F4">
      <w:pPr>
        <w:jc w:val="both"/>
        <w:rPr>
          <w:rFonts w:asciiTheme="minorHAnsi" w:hAnsiTheme="minorHAnsi" w:cstheme="minorHAnsi"/>
          <w:sz w:val="21"/>
          <w:szCs w:val="21"/>
        </w:rPr>
      </w:pPr>
      <w:r w:rsidRPr="001C0D3C">
        <w:rPr>
          <w:rFonts w:asciiTheme="minorHAnsi" w:hAnsiTheme="minorHAnsi" w:cstheme="minorHAnsi"/>
          <w:sz w:val="21"/>
          <w:szCs w:val="21"/>
        </w:rPr>
        <w:t xml:space="preserve">Union County, on behalf of </w:t>
      </w:r>
      <w:r w:rsidR="00007469">
        <w:rPr>
          <w:rFonts w:asciiTheme="minorHAnsi" w:hAnsiTheme="minorHAnsi" w:cstheme="minorHAnsi"/>
          <w:sz w:val="21"/>
          <w:szCs w:val="21"/>
        </w:rPr>
        <w:t>Lewisburg Borough</w:t>
      </w:r>
      <w:r w:rsidRPr="001C0D3C">
        <w:rPr>
          <w:rFonts w:asciiTheme="minorHAnsi" w:hAnsiTheme="minorHAnsi" w:cstheme="minorHAnsi"/>
          <w:sz w:val="21"/>
          <w:szCs w:val="21"/>
        </w:rPr>
        <w:t>, will commit not less than 70% of the total funds after administration costs, to projects which principally benefit</w:t>
      </w:r>
      <w:r w:rsidR="00B826E2" w:rsidRPr="001C0D3C">
        <w:rPr>
          <w:rFonts w:asciiTheme="minorHAnsi" w:hAnsiTheme="minorHAnsi" w:cstheme="minorHAnsi"/>
          <w:sz w:val="21"/>
          <w:szCs w:val="21"/>
        </w:rPr>
        <w:t xml:space="preserve"> </w:t>
      </w:r>
      <w:r w:rsidRPr="001C0D3C">
        <w:rPr>
          <w:rFonts w:asciiTheme="minorHAnsi" w:hAnsiTheme="minorHAnsi" w:cstheme="minorHAnsi"/>
          <w:sz w:val="21"/>
          <w:szCs w:val="21"/>
        </w:rPr>
        <w:t xml:space="preserve">(LMI). </w:t>
      </w:r>
      <w:sdt>
        <w:sdtPr>
          <w:rPr>
            <w:rFonts w:asciiTheme="minorHAnsi" w:hAnsiTheme="minorHAnsi" w:cstheme="minorHAnsi"/>
            <w:sz w:val="21"/>
            <w:szCs w:val="21"/>
          </w:rPr>
          <w:id w:val="-1317794023"/>
          <w:placeholder>
            <w:docPart w:val="177519005A194B63B5AF5BAAFAE9EF79"/>
          </w:placeholder>
          <w:text/>
        </w:sdtPr>
        <w:sdtEndPr/>
        <w:sdtContent>
          <w:r w:rsidRPr="001C0D3C">
            <w:rPr>
              <w:rFonts w:asciiTheme="minorHAnsi" w:hAnsiTheme="minorHAnsi" w:cstheme="minorHAnsi"/>
              <w:sz w:val="21"/>
              <w:szCs w:val="21"/>
            </w:rPr>
            <w:t>They</w:t>
          </w:r>
        </w:sdtContent>
      </w:sdt>
      <w:r w:rsidRPr="001C0D3C">
        <w:rPr>
          <w:rFonts w:asciiTheme="minorHAnsi" w:hAnsiTheme="minorHAnsi" w:cstheme="minorHAnsi"/>
          <w:sz w:val="21"/>
          <w:szCs w:val="21"/>
        </w:rPr>
        <w:t xml:space="preserve"> encourage public comment on possible projects including environmental impact</w:t>
      </w:r>
      <w:r w:rsidR="00B826E2" w:rsidRPr="001C0D3C">
        <w:rPr>
          <w:rFonts w:asciiTheme="minorHAnsi" w:hAnsiTheme="minorHAnsi" w:cstheme="minorHAnsi"/>
          <w:sz w:val="21"/>
          <w:szCs w:val="21"/>
        </w:rPr>
        <w:t>s</w:t>
      </w:r>
      <w:r w:rsidRPr="001C0D3C">
        <w:rPr>
          <w:rFonts w:asciiTheme="minorHAnsi" w:hAnsiTheme="minorHAnsi" w:cstheme="minorHAnsi"/>
          <w:sz w:val="21"/>
          <w:szCs w:val="21"/>
        </w:rPr>
        <w:t xml:space="preserve">, the </w:t>
      </w:r>
      <w:sdt>
        <w:sdtPr>
          <w:rPr>
            <w:rFonts w:asciiTheme="minorHAnsi" w:hAnsiTheme="minorHAnsi" w:cstheme="minorHAnsi"/>
            <w:sz w:val="21"/>
            <w:szCs w:val="21"/>
          </w:rPr>
          <w:id w:val="261117856"/>
          <w:placeholder>
            <w:docPart w:val="177519005A194B63B5AF5BAAFAE9EF79"/>
          </w:placeholder>
          <w:text/>
        </w:sdtPr>
        <w:sdtEndPr/>
        <w:sdtContent>
          <w:r w:rsidR="005D6801">
            <w:rPr>
              <w:rFonts w:asciiTheme="minorHAnsi" w:hAnsiTheme="minorHAnsi" w:cstheme="minorHAnsi"/>
              <w:sz w:val="21"/>
              <w:szCs w:val="21"/>
            </w:rPr>
            <w:t>Borough’s</w:t>
          </w:r>
        </w:sdtContent>
      </w:sdt>
      <w:r w:rsidRPr="001C0D3C">
        <w:rPr>
          <w:rFonts w:asciiTheme="minorHAnsi" w:hAnsiTheme="minorHAnsi" w:cstheme="minorHAnsi"/>
          <w:sz w:val="21"/>
          <w:szCs w:val="21"/>
        </w:rPr>
        <w:t xml:space="preserve"> Three-Year Community Development Plan, as well as current or past CDBG projects. </w:t>
      </w:r>
    </w:p>
    <w:p w14:paraId="37E2352A" w14:textId="05361F8A" w:rsidR="00486A5D" w:rsidRPr="001C0D3C" w:rsidRDefault="00486A5D" w:rsidP="00AA56A7">
      <w:pPr>
        <w:jc w:val="both"/>
        <w:rPr>
          <w:rFonts w:asciiTheme="minorHAnsi" w:hAnsiTheme="minorHAnsi" w:cstheme="minorHAnsi"/>
          <w:sz w:val="21"/>
          <w:szCs w:val="21"/>
        </w:rPr>
      </w:pPr>
    </w:p>
    <w:p w14:paraId="5BB6358B" w14:textId="2A46343E" w:rsidR="00A871F4" w:rsidRPr="001C0D3C" w:rsidRDefault="00A871F4" w:rsidP="00A871F4">
      <w:pPr>
        <w:jc w:val="both"/>
        <w:rPr>
          <w:rFonts w:asciiTheme="minorHAnsi" w:hAnsiTheme="minorHAnsi" w:cstheme="minorHAnsi"/>
          <w:sz w:val="21"/>
          <w:szCs w:val="21"/>
        </w:rPr>
      </w:pPr>
      <w:r w:rsidRPr="001C0D3C">
        <w:rPr>
          <w:rFonts w:asciiTheme="minorHAnsi" w:hAnsiTheme="minorHAnsi" w:cstheme="minorHAnsi"/>
          <w:sz w:val="21"/>
          <w:szCs w:val="21"/>
        </w:rPr>
        <w:t xml:space="preserve">No displacement is </w:t>
      </w:r>
      <w:r w:rsidR="0077677D" w:rsidRPr="001C0D3C">
        <w:rPr>
          <w:rFonts w:asciiTheme="minorHAnsi" w:hAnsiTheme="minorHAnsi" w:cstheme="minorHAnsi"/>
          <w:sz w:val="21"/>
          <w:szCs w:val="21"/>
        </w:rPr>
        <w:t>anticipated,</w:t>
      </w:r>
      <w:r w:rsidRPr="001C0D3C">
        <w:rPr>
          <w:rFonts w:asciiTheme="minorHAnsi" w:hAnsiTheme="minorHAnsi" w:cstheme="minorHAnsi"/>
          <w:sz w:val="21"/>
          <w:szCs w:val="21"/>
        </w:rPr>
        <w:t xml:space="preserve"> and every effort will be made to avoid or minimize displacement and relocation.  Should displacement be required, the applicant is responsible for replacing all </w:t>
      </w:r>
      <w:r w:rsidR="000236FD" w:rsidRPr="001C0D3C">
        <w:rPr>
          <w:rFonts w:asciiTheme="minorHAnsi" w:hAnsiTheme="minorHAnsi" w:cstheme="minorHAnsi"/>
          <w:sz w:val="21"/>
          <w:szCs w:val="21"/>
        </w:rPr>
        <w:t>LMI</w:t>
      </w:r>
      <w:r w:rsidRPr="001C0D3C">
        <w:rPr>
          <w:rFonts w:asciiTheme="minorHAnsi" w:hAnsiTheme="minorHAnsi" w:cstheme="minorHAnsi"/>
          <w:sz w:val="21"/>
          <w:szCs w:val="21"/>
        </w:rPr>
        <w:t xml:space="preserve"> housing units that are demolished or </w:t>
      </w:r>
      <w:proofErr w:type="gramStart"/>
      <w:r w:rsidRPr="001C0D3C">
        <w:rPr>
          <w:rFonts w:asciiTheme="minorHAnsi" w:hAnsiTheme="minorHAnsi" w:cstheme="minorHAnsi"/>
          <w:sz w:val="21"/>
          <w:szCs w:val="21"/>
        </w:rPr>
        <w:t>converted.</w:t>
      </w:r>
      <w:proofErr w:type="gramEnd"/>
      <w:r w:rsidRPr="001C0D3C">
        <w:rPr>
          <w:rFonts w:asciiTheme="minorHAnsi" w:hAnsiTheme="minorHAnsi" w:cstheme="minorHAnsi"/>
          <w:sz w:val="21"/>
          <w:szCs w:val="21"/>
        </w:rPr>
        <w:t xml:space="preserve">  At this hearing, </w:t>
      </w:r>
      <w:sdt>
        <w:sdtPr>
          <w:rPr>
            <w:rFonts w:asciiTheme="minorHAnsi" w:hAnsiTheme="minorHAnsi" w:cstheme="minorHAnsi"/>
            <w:sz w:val="21"/>
            <w:szCs w:val="21"/>
          </w:rPr>
          <w:id w:val="-2122678382"/>
          <w:placeholder>
            <w:docPart w:val="FA91581899944D9283B291C7ECD60BE4"/>
          </w:placeholder>
          <w:text/>
        </w:sdtPr>
        <w:sdtEndPr/>
        <w:sdtContent>
          <w:r w:rsidR="005D6801">
            <w:rPr>
              <w:rFonts w:asciiTheme="minorHAnsi" w:hAnsiTheme="minorHAnsi" w:cstheme="minorHAnsi"/>
              <w:sz w:val="21"/>
              <w:szCs w:val="21"/>
            </w:rPr>
            <w:t>Lewisburg Borough</w:t>
          </w:r>
        </w:sdtContent>
      </w:sdt>
      <w:r w:rsidRPr="001C0D3C">
        <w:rPr>
          <w:rFonts w:asciiTheme="minorHAnsi" w:hAnsiTheme="minorHAnsi" w:cstheme="minorHAnsi"/>
          <w:sz w:val="21"/>
          <w:szCs w:val="21"/>
        </w:rPr>
        <w:t xml:space="preserve"> will disclose the types and levels of assistance that it would make available if persons were to be displaced by CDBG-funded activities.</w:t>
      </w:r>
    </w:p>
    <w:p w14:paraId="2C99C877" w14:textId="597D5256" w:rsidR="00204CC5" w:rsidRPr="001C0D3C" w:rsidRDefault="00204CC5" w:rsidP="00A871F4">
      <w:pPr>
        <w:jc w:val="both"/>
        <w:rPr>
          <w:rFonts w:asciiTheme="minorHAnsi" w:hAnsiTheme="minorHAnsi" w:cstheme="minorHAnsi"/>
          <w:sz w:val="21"/>
          <w:szCs w:val="21"/>
        </w:rPr>
      </w:pPr>
    </w:p>
    <w:p w14:paraId="40077887" w14:textId="0AEFE8AB" w:rsidR="00204CC5" w:rsidRPr="001C0D3C" w:rsidRDefault="00204CC5" w:rsidP="00204CC5">
      <w:pPr>
        <w:jc w:val="both"/>
        <w:rPr>
          <w:rFonts w:asciiTheme="minorHAnsi" w:hAnsiTheme="minorHAnsi" w:cstheme="minorHAnsi"/>
          <w:sz w:val="21"/>
          <w:szCs w:val="21"/>
        </w:rPr>
      </w:pPr>
      <w:r w:rsidRPr="001C0D3C">
        <w:rPr>
          <w:rFonts w:asciiTheme="minorHAnsi" w:hAnsiTheme="minorHAnsi" w:cstheme="minorHAnsi"/>
          <w:sz w:val="21"/>
          <w:szCs w:val="21"/>
        </w:rPr>
        <w:t xml:space="preserve">Union County, on behalf of </w:t>
      </w:r>
      <w:r w:rsidR="005D6801">
        <w:rPr>
          <w:rFonts w:asciiTheme="minorHAnsi" w:hAnsiTheme="minorHAnsi" w:cstheme="minorHAnsi"/>
          <w:sz w:val="21"/>
          <w:szCs w:val="21"/>
        </w:rPr>
        <w:t>Lewisburg Borough</w:t>
      </w:r>
      <w:r w:rsidRPr="001C0D3C">
        <w:rPr>
          <w:rFonts w:asciiTheme="minorHAnsi" w:hAnsiTheme="minorHAnsi" w:cstheme="minorHAnsi"/>
          <w:sz w:val="21"/>
          <w:szCs w:val="21"/>
        </w:rPr>
        <w:t xml:space="preserve">, does not discriminate in access to, participation in, or treatment or employment in its federally funded programs or services. In the event the public believes that discrimination, denied accessibility, or denied equal opportunity has occurred, Union County, on behalf of </w:t>
      </w:r>
      <w:r w:rsidR="005D6801">
        <w:rPr>
          <w:rFonts w:asciiTheme="minorHAnsi" w:hAnsiTheme="minorHAnsi" w:cstheme="minorHAnsi"/>
          <w:sz w:val="21"/>
          <w:szCs w:val="21"/>
        </w:rPr>
        <w:t>Lewisburg Borough</w:t>
      </w:r>
      <w:r w:rsidRPr="001C0D3C">
        <w:rPr>
          <w:rFonts w:asciiTheme="minorHAnsi" w:hAnsiTheme="minorHAnsi" w:cstheme="minorHAnsi"/>
          <w:sz w:val="21"/>
          <w:szCs w:val="21"/>
        </w:rPr>
        <w:t>, Section 504 officer</w:t>
      </w:r>
      <w:r w:rsidR="005D6801">
        <w:rPr>
          <w:rFonts w:asciiTheme="minorHAnsi" w:hAnsiTheme="minorHAnsi" w:cstheme="minorHAnsi"/>
          <w:sz w:val="21"/>
          <w:szCs w:val="21"/>
        </w:rPr>
        <w:t>,</w:t>
      </w:r>
      <w:r w:rsidRPr="001C0D3C">
        <w:rPr>
          <w:rFonts w:asciiTheme="minorHAnsi" w:hAnsiTheme="minorHAnsi" w:cstheme="minorHAnsi"/>
          <w:sz w:val="21"/>
          <w:szCs w:val="21"/>
        </w:rPr>
        <w:t xml:space="preserve"> </w:t>
      </w:r>
      <w:sdt>
        <w:sdtPr>
          <w:rPr>
            <w:rFonts w:asciiTheme="minorHAnsi" w:hAnsiTheme="minorHAnsi" w:cstheme="minorHAnsi"/>
            <w:sz w:val="21"/>
            <w:szCs w:val="21"/>
          </w:rPr>
          <w:id w:val="1798801552"/>
          <w:placeholder>
            <w:docPart w:val="0F6A092BF2F5475994946C4268B98C04"/>
          </w:placeholder>
          <w:comboBox>
            <w:listItem w:value="Choose an item."/>
          </w:comboBox>
        </w:sdtPr>
        <w:sdtEndPr/>
        <w:sdtContent>
          <w:r w:rsidRPr="001C0D3C">
            <w:rPr>
              <w:rFonts w:asciiTheme="minorHAnsi" w:hAnsiTheme="minorHAnsi" w:cstheme="minorHAnsi"/>
              <w:sz w:val="21"/>
              <w:szCs w:val="21"/>
            </w:rPr>
            <w:t>the Chief Clerk, Union County,</w:t>
          </w:r>
        </w:sdtContent>
      </w:sdt>
      <w:r w:rsidRPr="001C0D3C">
        <w:rPr>
          <w:rFonts w:asciiTheme="minorHAnsi" w:hAnsiTheme="minorHAnsi" w:cstheme="minorHAnsi"/>
          <w:sz w:val="21"/>
          <w:szCs w:val="21"/>
        </w:rPr>
        <w:t xml:space="preserve"> may be reached at (570) 524-8686.</w:t>
      </w:r>
    </w:p>
    <w:p w14:paraId="7830F4CD" w14:textId="35AAB5D6" w:rsidR="00A871F4" w:rsidRPr="001C0D3C" w:rsidRDefault="00A871F4" w:rsidP="00A871F4">
      <w:pPr>
        <w:jc w:val="both"/>
        <w:rPr>
          <w:rFonts w:asciiTheme="minorHAnsi" w:hAnsiTheme="minorHAnsi" w:cstheme="minorHAnsi"/>
          <w:sz w:val="21"/>
          <w:szCs w:val="21"/>
        </w:rPr>
      </w:pPr>
      <w:r w:rsidRPr="001C0D3C">
        <w:rPr>
          <w:rFonts w:asciiTheme="minorHAnsi" w:hAnsiTheme="minorHAnsi" w:cstheme="minorHAnsi"/>
          <w:sz w:val="21"/>
          <w:szCs w:val="21"/>
        </w:rPr>
        <w:t xml:space="preserve"> </w:t>
      </w:r>
    </w:p>
    <w:p w14:paraId="092C5E7A" w14:textId="55757728" w:rsidR="00A871F4" w:rsidRPr="001C0D3C" w:rsidRDefault="00A871F4" w:rsidP="00A871F4">
      <w:pPr>
        <w:jc w:val="both"/>
        <w:rPr>
          <w:rFonts w:asciiTheme="minorHAnsi" w:hAnsiTheme="minorHAnsi" w:cstheme="minorHAnsi"/>
          <w:sz w:val="21"/>
          <w:szCs w:val="21"/>
        </w:rPr>
      </w:pPr>
      <w:r w:rsidRPr="001C0D3C">
        <w:rPr>
          <w:rFonts w:asciiTheme="minorHAnsi" w:hAnsiTheme="minorHAnsi" w:cstheme="minorHAnsi"/>
          <w:sz w:val="21"/>
          <w:szCs w:val="21"/>
        </w:rPr>
        <w:t xml:space="preserve">Technical assistance will be provided upon request to any groups or persons, especially LMI persons or their representatives, when developing proposals intending to use CDBG funds.  </w:t>
      </w:r>
      <w:sdt>
        <w:sdtPr>
          <w:rPr>
            <w:rFonts w:asciiTheme="minorHAnsi" w:hAnsiTheme="minorHAnsi" w:cstheme="minorHAnsi"/>
            <w:sz w:val="21"/>
            <w:szCs w:val="21"/>
          </w:rPr>
          <w:id w:val="1736892326"/>
          <w:placeholder>
            <w:docPart w:val="F07956CB1EA042D6B0319C9825585A9F"/>
          </w:placeholder>
          <w:text/>
        </w:sdtPr>
        <w:sdtEndPr/>
        <w:sdtContent>
          <w:r w:rsidR="005D6801">
            <w:rPr>
              <w:rFonts w:asciiTheme="minorHAnsi" w:hAnsiTheme="minorHAnsi" w:cstheme="minorHAnsi"/>
              <w:sz w:val="21"/>
              <w:szCs w:val="21"/>
            </w:rPr>
            <w:t>Lewisburg Borough City Council</w:t>
          </w:r>
        </w:sdtContent>
      </w:sdt>
      <w:r w:rsidRPr="001C0D3C">
        <w:rPr>
          <w:rFonts w:asciiTheme="minorHAnsi" w:hAnsiTheme="minorHAnsi" w:cstheme="minorHAnsi"/>
          <w:sz w:val="21"/>
          <w:szCs w:val="21"/>
        </w:rPr>
        <w:t xml:space="preserve"> will strive to make all programs and activities accessible to </w:t>
      </w:r>
      <w:r w:rsidR="000236FD" w:rsidRPr="001C0D3C">
        <w:rPr>
          <w:rFonts w:asciiTheme="minorHAnsi" w:hAnsiTheme="minorHAnsi" w:cstheme="minorHAnsi"/>
          <w:sz w:val="21"/>
          <w:szCs w:val="21"/>
        </w:rPr>
        <w:t>all</w:t>
      </w:r>
      <w:r w:rsidRPr="001C0D3C">
        <w:rPr>
          <w:rFonts w:asciiTheme="minorHAnsi" w:hAnsiTheme="minorHAnsi" w:cstheme="minorHAnsi"/>
          <w:sz w:val="21"/>
          <w:szCs w:val="21"/>
        </w:rPr>
        <w:t xml:space="preserve"> learning, mobility, vision, hearing, and language-impaired persons.  If you have a disability or limited English proficiency and require an auxiliary aid or accommodations, please contact </w:t>
      </w:r>
      <w:sdt>
        <w:sdtPr>
          <w:rPr>
            <w:rFonts w:asciiTheme="minorHAnsi" w:hAnsiTheme="minorHAnsi" w:cstheme="minorHAnsi"/>
            <w:sz w:val="21"/>
            <w:szCs w:val="21"/>
          </w:rPr>
          <w:id w:val="1488509501"/>
          <w:placeholder>
            <w:docPart w:val="F07956CB1EA042D6B0319C9825585A9F"/>
          </w:placeholder>
          <w:text/>
        </w:sdtPr>
        <w:sdtEndPr/>
        <w:sdtContent>
          <w:r w:rsidR="00922904" w:rsidRPr="001C0D3C">
            <w:rPr>
              <w:rFonts w:asciiTheme="minorHAnsi" w:hAnsiTheme="minorHAnsi" w:cstheme="minorHAnsi"/>
              <w:sz w:val="21"/>
              <w:szCs w:val="21"/>
            </w:rPr>
            <w:t>K</w:t>
          </w:r>
          <w:r w:rsidR="004013CD" w:rsidRPr="001C0D3C">
            <w:rPr>
              <w:rFonts w:asciiTheme="minorHAnsi" w:hAnsiTheme="minorHAnsi" w:cstheme="minorHAnsi"/>
              <w:sz w:val="21"/>
              <w:szCs w:val="21"/>
            </w:rPr>
            <w:t>risten Lloyd</w:t>
          </w:r>
        </w:sdtContent>
      </w:sdt>
      <w:r w:rsidRPr="001C0D3C">
        <w:rPr>
          <w:rFonts w:asciiTheme="minorHAnsi" w:hAnsiTheme="minorHAnsi" w:cstheme="minorHAnsi"/>
          <w:sz w:val="21"/>
          <w:szCs w:val="21"/>
        </w:rPr>
        <w:t xml:space="preserve"> at SEDA-COG, 1-800-332-6701, </w:t>
      </w:r>
      <w:r w:rsidR="00C72D9F" w:rsidRPr="001C0D3C">
        <w:rPr>
          <w:rFonts w:asciiTheme="minorHAnsi" w:hAnsiTheme="minorHAnsi" w:cstheme="minorHAnsi"/>
          <w:sz w:val="21"/>
          <w:szCs w:val="21"/>
        </w:rPr>
        <w:t xml:space="preserve">1-800-654-5984 TTY, 1-800-654-5988 TDD </w:t>
      </w:r>
      <w:r w:rsidRPr="001C0D3C">
        <w:rPr>
          <w:rFonts w:asciiTheme="minorHAnsi" w:hAnsiTheme="minorHAnsi" w:cstheme="minorHAnsi"/>
          <w:sz w:val="21"/>
          <w:szCs w:val="21"/>
        </w:rPr>
        <w:t>to discuss your needs.  Translators will be available upon request.</w:t>
      </w:r>
    </w:p>
    <w:p w14:paraId="0631277F" w14:textId="2BEF92D4" w:rsidR="00A871F4" w:rsidRPr="001C0D3C" w:rsidRDefault="00A871F4" w:rsidP="00A871F4">
      <w:pPr>
        <w:jc w:val="both"/>
        <w:rPr>
          <w:rFonts w:asciiTheme="minorHAnsi" w:hAnsiTheme="minorHAnsi" w:cstheme="minorHAnsi"/>
          <w:sz w:val="21"/>
          <w:szCs w:val="21"/>
        </w:rPr>
      </w:pPr>
    </w:p>
    <w:p w14:paraId="3D5613FF" w14:textId="17AE0131" w:rsidR="00A871F4" w:rsidRPr="001C0D3C" w:rsidRDefault="00A871F4" w:rsidP="00A871F4">
      <w:pPr>
        <w:jc w:val="both"/>
        <w:rPr>
          <w:rFonts w:asciiTheme="minorHAnsi" w:hAnsiTheme="minorHAnsi" w:cstheme="minorHAnsi"/>
          <w:sz w:val="21"/>
          <w:szCs w:val="21"/>
        </w:rPr>
      </w:pPr>
      <w:r w:rsidRPr="001C0D3C">
        <w:rPr>
          <w:rFonts w:asciiTheme="minorHAnsi" w:hAnsiTheme="minorHAnsi" w:cstheme="minorHAnsi"/>
          <w:sz w:val="21"/>
          <w:szCs w:val="21"/>
        </w:rPr>
        <w:t xml:space="preserve">Any complaints or grievances should be written and submitted to </w:t>
      </w:r>
      <w:sdt>
        <w:sdtPr>
          <w:rPr>
            <w:rFonts w:asciiTheme="minorHAnsi" w:hAnsiTheme="minorHAnsi" w:cstheme="minorHAnsi"/>
            <w:sz w:val="21"/>
            <w:szCs w:val="21"/>
          </w:rPr>
          <w:id w:val="953671047"/>
          <w:placeholder>
            <w:docPart w:val="01D581BF7ADE4BEB963D735818E561A7"/>
          </w:placeholder>
          <w:text/>
        </w:sdtPr>
        <w:sdtEndPr/>
        <w:sdtContent>
          <w:r w:rsidR="00B1151D" w:rsidRPr="001C0D3C">
            <w:rPr>
              <w:rFonts w:asciiTheme="minorHAnsi" w:hAnsiTheme="minorHAnsi" w:cstheme="minorHAnsi"/>
              <w:sz w:val="21"/>
              <w:szCs w:val="21"/>
            </w:rPr>
            <w:t>Mitzi Gallagher-Long</w:t>
          </w:r>
        </w:sdtContent>
      </w:sdt>
      <w:r w:rsidRPr="001C0D3C">
        <w:rPr>
          <w:rFonts w:asciiTheme="minorHAnsi" w:hAnsiTheme="minorHAnsi" w:cstheme="minorHAnsi"/>
          <w:sz w:val="21"/>
          <w:szCs w:val="21"/>
        </w:rPr>
        <w:t xml:space="preserve"> at SEDA-COG. Written responses will be addressed within 15 working days when practicable.</w:t>
      </w:r>
    </w:p>
    <w:p w14:paraId="55DD3ABB" w14:textId="770D8872" w:rsidR="00AB720A" w:rsidRPr="001C0D3C" w:rsidRDefault="00AB720A" w:rsidP="00A871F4">
      <w:pPr>
        <w:jc w:val="both"/>
        <w:rPr>
          <w:rFonts w:asciiTheme="minorHAnsi" w:hAnsiTheme="minorHAnsi" w:cstheme="minorHAnsi"/>
          <w:sz w:val="21"/>
          <w:szCs w:val="21"/>
        </w:rPr>
      </w:pPr>
    </w:p>
    <w:p w14:paraId="36C76F8A" w14:textId="5892E734" w:rsidR="00AB720A" w:rsidRPr="001C0D3C" w:rsidRDefault="006A4901" w:rsidP="00AB720A">
      <w:pPr>
        <w:rPr>
          <w:rFonts w:asciiTheme="minorHAnsi" w:hAnsiTheme="minorHAnsi" w:cstheme="minorHAnsi"/>
          <w:sz w:val="21"/>
          <w:szCs w:val="21"/>
        </w:rPr>
      </w:pPr>
      <w:r w:rsidRPr="001C0D3C">
        <w:rPr>
          <w:rFonts w:asciiTheme="minorHAnsi" w:hAnsiTheme="minorHAnsi" w:cstheme="minorHAnsi"/>
          <w:noProof/>
          <w:sz w:val="21"/>
          <w:szCs w:val="21"/>
        </w:rPr>
        <w:drawing>
          <wp:anchor distT="0" distB="0" distL="114300" distR="114300" simplePos="0" relativeHeight="251657728" behindDoc="0" locked="0" layoutInCell="1" allowOverlap="1" wp14:anchorId="308F0522" wp14:editId="57E92CDB">
            <wp:simplePos x="0" y="0"/>
            <wp:positionH relativeFrom="margin">
              <wp:posOffset>5210175</wp:posOffset>
            </wp:positionH>
            <wp:positionV relativeFrom="paragraph">
              <wp:posOffset>10795</wp:posOffset>
            </wp:positionV>
            <wp:extent cx="823595" cy="7874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595" cy="787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B720A" w:rsidRPr="001C0D3C">
        <w:rPr>
          <w:rFonts w:asciiTheme="minorHAnsi" w:hAnsiTheme="minorHAnsi" w:cstheme="minorHAnsi"/>
          <w:sz w:val="21"/>
          <w:szCs w:val="21"/>
        </w:rPr>
        <w:t>Übersetzer</w:t>
      </w:r>
      <w:proofErr w:type="spellEnd"/>
      <w:r w:rsidR="00AB720A" w:rsidRPr="001C0D3C">
        <w:rPr>
          <w:rFonts w:asciiTheme="minorHAnsi" w:hAnsiTheme="minorHAnsi" w:cstheme="minorHAnsi"/>
          <w:sz w:val="21"/>
          <w:szCs w:val="21"/>
        </w:rPr>
        <w:t xml:space="preserve"> </w:t>
      </w:r>
      <w:proofErr w:type="spellStart"/>
      <w:r w:rsidR="00AB720A" w:rsidRPr="001C0D3C">
        <w:rPr>
          <w:rFonts w:asciiTheme="minorHAnsi" w:hAnsiTheme="minorHAnsi" w:cstheme="minorHAnsi"/>
          <w:sz w:val="21"/>
          <w:szCs w:val="21"/>
        </w:rPr>
        <w:t>sind</w:t>
      </w:r>
      <w:proofErr w:type="spellEnd"/>
      <w:r w:rsidR="00AB720A" w:rsidRPr="001C0D3C">
        <w:rPr>
          <w:rFonts w:asciiTheme="minorHAnsi" w:hAnsiTheme="minorHAnsi" w:cstheme="minorHAnsi"/>
          <w:sz w:val="21"/>
          <w:szCs w:val="21"/>
        </w:rPr>
        <w:t xml:space="preserve"> </w:t>
      </w:r>
      <w:proofErr w:type="spellStart"/>
      <w:r w:rsidR="00AB720A" w:rsidRPr="001C0D3C">
        <w:rPr>
          <w:rFonts w:asciiTheme="minorHAnsi" w:hAnsiTheme="minorHAnsi" w:cstheme="minorHAnsi"/>
          <w:sz w:val="21"/>
          <w:szCs w:val="21"/>
        </w:rPr>
        <w:t>für</w:t>
      </w:r>
      <w:proofErr w:type="spellEnd"/>
      <w:r w:rsidR="00AB720A" w:rsidRPr="001C0D3C">
        <w:rPr>
          <w:rFonts w:asciiTheme="minorHAnsi" w:hAnsiTheme="minorHAnsi" w:cstheme="minorHAnsi"/>
          <w:sz w:val="21"/>
          <w:szCs w:val="21"/>
        </w:rPr>
        <w:t xml:space="preserve"> die </w:t>
      </w:r>
      <w:proofErr w:type="spellStart"/>
      <w:r w:rsidR="00AB720A" w:rsidRPr="001C0D3C">
        <w:rPr>
          <w:rFonts w:asciiTheme="minorHAnsi" w:hAnsiTheme="minorHAnsi" w:cstheme="minorHAnsi"/>
          <w:sz w:val="21"/>
          <w:szCs w:val="21"/>
        </w:rPr>
        <w:t>öffentliche</w:t>
      </w:r>
      <w:proofErr w:type="spellEnd"/>
      <w:r w:rsidR="00AB720A" w:rsidRPr="001C0D3C">
        <w:rPr>
          <w:rFonts w:asciiTheme="minorHAnsi" w:hAnsiTheme="minorHAnsi" w:cstheme="minorHAnsi"/>
          <w:sz w:val="21"/>
          <w:szCs w:val="21"/>
        </w:rPr>
        <w:t xml:space="preserve"> </w:t>
      </w:r>
      <w:proofErr w:type="spellStart"/>
      <w:r w:rsidR="00AB720A" w:rsidRPr="001C0D3C">
        <w:rPr>
          <w:rFonts w:asciiTheme="minorHAnsi" w:hAnsiTheme="minorHAnsi" w:cstheme="minorHAnsi"/>
          <w:sz w:val="21"/>
          <w:szCs w:val="21"/>
        </w:rPr>
        <w:t>Sitzung</w:t>
      </w:r>
      <w:proofErr w:type="spellEnd"/>
      <w:r w:rsidR="00AB720A" w:rsidRPr="001C0D3C">
        <w:rPr>
          <w:rFonts w:asciiTheme="minorHAnsi" w:hAnsiTheme="minorHAnsi" w:cstheme="minorHAnsi"/>
          <w:sz w:val="21"/>
          <w:szCs w:val="21"/>
        </w:rPr>
        <w:t xml:space="preserve"> auf </w:t>
      </w:r>
      <w:proofErr w:type="spellStart"/>
      <w:r w:rsidR="00AB720A" w:rsidRPr="001C0D3C">
        <w:rPr>
          <w:rFonts w:asciiTheme="minorHAnsi" w:hAnsiTheme="minorHAnsi" w:cstheme="minorHAnsi"/>
          <w:sz w:val="21"/>
          <w:szCs w:val="21"/>
        </w:rPr>
        <w:t>Anfrage</w:t>
      </w:r>
      <w:proofErr w:type="spellEnd"/>
      <w:r w:rsidR="00AB720A" w:rsidRPr="001C0D3C">
        <w:rPr>
          <w:rFonts w:asciiTheme="minorHAnsi" w:hAnsiTheme="minorHAnsi" w:cstheme="minorHAnsi"/>
          <w:sz w:val="21"/>
          <w:szCs w:val="21"/>
        </w:rPr>
        <w:t xml:space="preserve"> </w:t>
      </w:r>
      <w:proofErr w:type="spellStart"/>
      <w:r w:rsidR="00AB720A" w:rsidRPr="001C0D3C">
        <w:rPr>
          <w:rFonts w:asciiTheme="minorHAnsi" w:hAnsiTheme="minorHAnsi" w:cstheme="minorHAnsi"/>
          <w:sz w:val="21"/>
          <w:szCs w:val="21"/>
        </w:rPr>
        <w:t>erhältlich</w:t>
      </w:r>
      <w:proofErr w:type="spellEnd"/>
      <w:r w:rsidR="00AB720A" w:rsidRPr="001C0D3C">
        <w:rPr>
          <w:rFonts w:asciiTheme="minorHAnsi" w:hAnsiTheme="minorHAnsi" w:cstheme="minorHAnsi"/>
          <w:sz w:val="21"/>
          <w:szCs w:val="21"/>
        </w:rPr>
        <w:t>.</w:t>
      </w:r>
    </w:p>
    <w:p w14:paraId="62995CEE" w14:textId="56EC8BD7" w:rsidR="00486A5D" w:rsidRPr="001C0D3C" w:rsidRDefault="00AB720A">
      <w:pPr>
        <w:rPr>
          <w:rFonts w:asciiTheme="minorHAnsi" w:hAnsiTheme="minorHAnsi" w:cstheme="minorHAnsi"/>
          <w:sz w:val="21"/>
          <w:szCs w:val="21"/>
        </w:rPr>
      </w:pPr>
      <w:proofErr w:type="spellStart"/>
      <w:r w:rsidRPr="001C0D3C">
        <w:rPr>
          <w:rFonts w:asciiTheme="minorHAnsi" w:hAnsiTheme="minorHAnsi" w:cstheme="minorHAnsi"/>
          <w:sz w:val="21"/>
          <w:szCs w:val="21"/>
        </w:rPr>
        <w:t>Traductores</w:t>
      </w:r>
      <w:proofErr w:type="spellEnd"/>
      <w:r w:rsidRPr="001C0D3C">
        <w:rPr>
          <w:rFonts w:asciiTheme="minorHAnsi" w:hAnsiTheme="minorHAnsi" w:cstheme="minorHAnsi"/>
          <w:sz w:val="21"/>
          <w:szCs w:val="21"/>
        </w:rPr>
        <w:t xml:space="preserve"> </w:t>
      </w:r>
      <w:proofErr w:type="spellStart"/>
      <w:r w:rsidRPr="001C0D3C">
        <w:rPr>
          <w:rFonts w:asciiTheme="minorHAnsi" w:hAnsiTheme="minorHAnsi" w:cstheme="minorHAnsi"/>
          <w:sz w:val="21"/>
          <w:szCs w:val="21"/>
        </w:rPr>
        <w:t>estarán</w:t>
      </w:r>
      <w:proofErr w:type="spellEnd"/>
      <w:r w:rsidRPr="001C0D3C">
        <w:rPr>
          <w:rFonts w:asciiTheme="minorHAnsi" w:hAnsiTheme="minorHAnsi" w:cstheme="minorHAnsi"/>
          <w:sz w:val="21"/>
          <w:szCs w:val="21"/>
        </w:rPr>
        <w:t xml:space="preserve"> </w:t>
      </w:r>
      <w:proofErr w:type="spellStart"/>
      <w:r w:rsidRPr="001C0D3C">
        <w:rPr>
          <w:rFonts w:asciiTheme="minorHAnsi" w:hAnsiTheme="minorHAnsi" w:cstheme="minorHAnsi"/>
          <w:sz w:val="21"/>
          <w:szCs w:val="21"/>
        </w:rPr>
        <w:t>disponibles</w:t>
      </w:r>
      <w:proofErr w:type="spellEnd"/>
      <w:r w:rsidRPr="001C0D3C">
        <w:rPr>
          <w:rFonts w:asciiTheme="minorHAnsi" w:hAnsiTheme="minorHAnsi" w:cstheme="minorHAnsi"/>
          <w:sz w:val="21"/>
          <w:szCs w:val="21"/>
        </w:rPr>
        <w:t xml:space="preserve"> </w:t>
      </w:r>
      <w:proofErr w:type="spellStart"/>
      <w:r w:rsidRPr="001C0D3C">
        <w:rPr>
          <w:rFonts w:asciiTheme="minorHAnsi" w:hAnsiTheme="minorHAnsi" w:cstheme="minorHAnsi"/>
          <w:sz w:val="21"/>
          <w:szCs w:val="21"/>
        </w:rPr>
        <w:t>en</w:t>
      </w:r>
      <w:proofErr w:type="spellEnd"/>
      <w:r w:rsidRPr="001C0D3C">
        <w:rPr>
          <w:rFonts w:asciiTheme="minorHAnsi" w:hAnsiTheme="minorHAnsi" w:cstheme="minorHAnsi"/>
          <w:sz w:val="21"/>
          <w:szCs w:val="21"/>
        </w:rPr>
        <w:t xml:space="preserve"> las reunions </w:t>
      </w:r>
      <w:proofErr w:type="spellStart"/>
      <w:r w:rsidRPr="001C0D3C">
        <w:rPr>
          <w:rFonts w:asciiTheme="minorHAnsi" w:hAnsiTheme="minorHAnsi" w:cstheme="minorHAnsi"/>
          <w:sz w:val="21"/>
          <w:szCs w:val="21"/>
        </w:rPr>
        <w:t>públicas</w:t>
      </w:r>
      <w:proofErr w:type="spellEnd"/>
      <w:r w:rsidRPr="001C0D3C">
        <w:rPr>
          <w:rFonts w:asciiTheme="minorHAnsi" w:hAnsiTheme="minorHAnsi" w:cstheme="minorHAnsi"/>
          <w:sz w:val="21"/>
          <w:szCs w:val="21"/>
        </w:rPr>
        <w:t xml:space="preserve"> por </w:t>
      </w:r>
      <w:proofErr w:type="spellStart"/>
      <w:r w:rsidRPr="001C0D3C">
        <w:rPr>
          <w:rFonts w:asciiTheme="minorHAnsi" w:hAnsiTheme="minorHAnsi" w:cstheme="minorHAnsi"/>
          <w:sz w:val="21"/>
          <w:szCs w:val="21"/>
        </w:rPr>
        <w:t>petición</w:t>
      </w:r>
      <w:proofErr w:type="spellEnd"/>
      <w:r w:rsidRPr="001C0D3C">
        <w:rPr>
          <w:rFonts w:asciiTheme="minorHAnsi" w:hAnsiTheme="minorHAnsi" w:cstheme="minorHAnsi"/>
          <w:sz w:val="21"/>
          <w:szCs w:val="21"/>
        </w:rPr>
        <w:t>.</w:t>
      </w:r>
    </w:p>
    <w:sectPr w:rsidR="00486A5D" w:rsidRPr="001C0D3C" w:rsidSect="00E35D8E">
      <w:footerReference w:type="default" r:id="rId12"/>
      <w:pgSz w:w="12240" w:h="15840"/>
      <w:pgMar w:top="720" w:right="1080" w:bottom="72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A1182" w14:textId="77777777" w:rsidR="00F12F7A" w:rsidRDefault="00F12F7A">
      <w:r>
        <w:separator/>
      </w:r>
    </w:p>
  </w:endnote>
  <w:endnote w:type="continuationSeparator" w:id="0">
    <w:p w14:paraId="518507CF" w14:textId="77777777" w:rsidR="00F12F7A" w:rsidRDefault="00F1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C3D1E" w14:textId="77777777" w:rsidR="00AA56A7" w:rsidRDefault="00AA56A7">
    <w:pPr>
      <w:pStyle w:val="Footer"/>
    </w:pPr>
  </w:p>
  <w:p w14:paraId="20718303" w14:textId="77777777" w:rsidR="00AA56A7" w:rsidRDefault="00AA5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6C777" w14:textId="77777777" w:rsidR="00F12F7A" w:rsidRDefault="00F12F7A">
      <w:r>
        <w:separator/>
      </w:r>
    </w:p>
  </w:footnote>
  <w:footnote w:type="continuationSeparator" w:id="0">
    <w:p w14:paraId="6060A6F7" w14:textId="77777777" w:rsidR="00F12F7A" w:rsidRDefault="00F12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18E6"/>
    <w:multiLevelType w:val="hybridMultilevel"/>
    <w:tmpl w:val="CFFC7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AF4C21"/>
    <w:multiLevelType w:val="hybridMultilevel"/>
    <w:tmpl w:val="8B1AD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4A4EAC"/>
    <w:multiLevelType w:val="hybridMultilevel"/>
    <w:tmpl w:val="8B1AD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7D4BEE"/>
    <w:multiLevelType w:val="hybridMultilevel"/>
    <w:tmpl w:val="00C4C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933EDC"/>
    <w:multiLevelType w:val="hybridMultilevel"/>
    <w:tmpl w:val="611E4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2C537A"/>
    <w:multiLevelType w:val="hybridMultilevel"/>
    <w:tmpl w:val="7F102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EF27CB"/>
    <w:multiLevelType w:val="hybridMultilevel"/>
    <w:tmpl w:val="BF083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1A6ADC"/>
    <w:multiLevelType w:val="hybridMultilevel"/>
    <w:tmpl w:val="8B1AD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956938"/>
    <w:multiLevelType w:val="hybridMultilevel"/>
    <w:tmpl w:val="E1A8939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5"/>
  </w:num>
  <w:num w:numId="4">
    <w:abstractNumId w:val="4"/>
  </w:num>
  <w:num w:numId="5">
    <w:abstractNumId w:val="3"/>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C9"/>
    <w:rsid w:val="00007469"/>
    <w:rsid w:val="000236FD"/>
    <w:rsid w:val="00051790"/>
    <w:rsid w:val="000606FD"/>
    <w:rsid w:val="00067012"/>
    <w:rsid w:val="000670C8"/>
    <w:rsid w:val="00092079"/>
    <w:rsid w:val="000A098B"/>
    <w:rsid w:val="000A7A28"/>
    <w:rsid w:val="0011592E"/>
    <w:rsid w:val="001257C9"/>
    <w:rsid w:val="00163184"/>
    <w:rsid w:val="00170E07"/>
    <w:rsid w:val="0018772C"/>
    <w:rsid w:val="001C0D3C"/>
    <w:rsid w:val="001E329F"/>
    <w:rsid w:val="001F1543"/>
    <w:rsid w:val="00204CC5"/>
    <w:rsid w:val="00222CE6"/>
    <w:rsid w:val="00225A3E"/>
    <w:rsid w:val="00292DE2"/>
    <w:rsid w:val="002D6020"/>
    <w:rsid w:val="002D70D4"/>
    <w:rsid w:val="002F63AC"/>
    <w:rsid w:val="003012A0"/>
    <w:rsid w:val="003053CD"/>
    <w:rsid w:val="0036456E"/>
    <w:rsid w:val="00383E85"/>
    <w:rsid w:val="003C7CA2"/>
    <w:rsid w:val="003D3720"/>
    <w:rsid w:val="00401277"/>
    <w:rsid w:val="004013CD"/>
    <w:rsid w:val="004279D1"/>
    <w:rsid w:val="00434B04"/>
    <w:rsid w:val="00476E4B"/>
    <w:rsid w:val="00484DFF"/>
    <w:rsid w:val="00486A5D"/>
    <w:rsid w:val="0049372D"/>
    <w:rsid w:val="004B0220"/>
    <w:rsid w:val="004B1F3C"/>
    <w:rsid w:val="005336CF"/>
    <w:rsid w:val="00555217"/>
    <w:rsid w:val="00574709"/>
    <w:rsid w:val="005B6356"/>
    <w:rsid w:val="005D1524"/>
    <w:rsid w:val="005D6801"/>
    <w:rsid w:val="005F0693"/>
    <w:rsid w:val="005F36A9"/>
    <w:rsid w:val="00614BF1"/>
    <w:rsid w:val="0062715D"/>
    <w:rsid w:val="006336DE"/>
    <w:rsid w:val="0064070D"/>
    <w:rsid w:val="00642AB3"/>
    <w:rsid w:val="00696489"/>
    <w:rsid w:val="006A4901"/>
    <w:rsid w:val="007029C5"/>
    <w:rsid w:val="00721BB1"/>
    <w:rsid w:val="00735C7D"/>
    <w:rsid w:val="007458AB"/>
    <w:rsid w:val="0077677D"/>
    <w:rsid w:val="00795F95"/>
    <w:rsid w:val="007A4EA2"/>
    <w:rsid w:val="007C21A1"/>
    <w:rsid w:val="007C23E8"/>
    <w:rsid w:val="007F7D64"/>
    <w:rsid w:val="00831DD2"/>
    <w:rsid w:val="008819F0"/>
    <w:rsid w:val="008D7CB3"/>
    <w:rsid w:val="009143CF"/>
    <w:rsid w:val="00914F05"/>
    <w:rsid w:val="009169B8"/>
    <w:rsid w:val="00920864"/>
    <w:rsid w:val="00922904"/>
    <w:rsid w:val="00953CA7"/>
    <w:rsid w:val="00966DD9"/>
    <w:rsid w:val="009B6E49"/>
    <w:rsid w:val="009D2702"/>
    <w:rsid w:val="009D4867"/>
    <w:rsid w:val="00A36368"/>
    <w:rsid w:val="00A37FB9"/>
    <w:rsid w:val="00A472CF"/>
    <w:rsid w:val="00A514E9"/>
    <w:rsid w:val="00A81269"/>
    <w:rsid w:val="00A871F4"/>
    <w:rsid w:val="00AA56A7"/>
    <w:rsid w:val="00AA72D5"/>
    <w:rsid w:val="00AB720A"/>
    <w:rsid w:val="00AE485F"/>
    <w:rsid w:val="00B1151D"/>
    <w:rsid w:val="00B35522"/>
    <w:rsid w:val="00B3780B"/>
    <w:rsid w:val="00B52A43"/>
    <w:rsid w:val="00B61B69"/>
    <w:rsid w:val="00B826E2"/>
    <w:rsid w:val="00B87961"/>
    <w:rsid w:val="00BE6D52"/>
    <w:rsid w:val="00C55DE6"/>
    <w:rsid w:val="00C56F75"/>
    <w:rsid w:val="00C61442"/>
    <w:rsid w:val="00C72D9F"/>
    <w:rsid w:val="00C81896"/>
    <w:rsid w:val="00C92E35"/>
    <w:rsid w:val="00C949B1"/>
    <w:rsid w:val="00CD7999"/>
    <w:rsid w:val="00D5220C"/>
    <w:rsid w:val="00DA355A"/>
    <w:rsid w:val="00DA7088"/>
    <w:rsid w:val="00DC519C"/>
    <w:rsid w:val="00DE1C99"/>
    <w:rsid w:val="00DE204F"/>
    <w:rsid w:val="00E073AF"/>
    <w:rsid w:val="00E2595A"/>
    <w:rsid w:val="00E35D8E"/>
    <w:rsid w:val="00E425B2"/>
    <w:rsid w:val="00EA10E1"/>
    <w:rsid w:val="00ED02BA"/>
    <w:rsid w:val="00F00F71"/>
    <w:rsid w:val="00F041BC"/>
    <w:rsid w:val="00F12F7A"/>
    <w:rsid w:val="00F209E7"/>
    <w:rsid w:val="00F42C62"/>
    <w:rsid w:val="00F7784A"/>
    <w:rsid w:val="00F8083F"/>
    <w:rsid w:val="00F917E8"/>
    <w:rsid w:val="00FC7408"/>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0925A"/>
  <w15:docId w15:val="{180AB28F-727C-45B5-BF81-3DABD546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86A5D"/>
    <w:rPr>
      <w:rFonts w:ascii="Tahoma" w:hAnsi="Tahoma" w:cs="Tahoma"/>
      <w:sz w:val="16"/>
      <w:szCs w:val="16"/>
    </w:rPr>
  </w:style>
  <w:style w:type="character" w:styleId="PlaceholderText">
    <w:name w:val="Placeholder Text"/>
    <w:basedOn w:val="DefaultParagraphFont"/>
    <w:uiPriority w:val="99"/>
    <w:semiHidden/>
    <w:rsid w:val="00DE204F"/>
    <w:rPr>
      <w:color w:val="808080"/>
    </w:rPr>
  </w:style>
  <w:style w:type="character" w:customStyle="1" w:styleId="FooterChar">
    <w:name w:val="Footer Char"/>
    <w:basedOn w:val="DefaultParagraphFont"/>
    <w:link w:val="Footer"/>
    <w:uiPriority w:val="99"/>
    <w:rsid w:val="00AA56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903640">
      <w:bodyDiv w:val="1"/>
      <w:marLeft w:val="0"/>
      <w:marRight w:val="0"/>
      <w:marTop w:val="0"/>
      <w:marBottom w:val="0"/>
      <w:divBdr>
        <w:top w:val="none" w:sz="0" w:space="0" w:color="auto"/>
        <w:left w:val="none" w:sz="0" w:space="0" w:color="auto"/>
        <w:bottom w:val="none" w:sz="0" w:space="0" w:color="auto"/>
        <w:right w:val="none" w:sz="0" w:space="0" w:color="auto"/>
      </w:divBdr>
    </w:div>
    <w:div w:id="9025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0BC67DCB3D46F8B9532E30FDA5F3A2"/>
        <w:category>
          <w:name w:val="General"/>
          <w:gallery w:val="placeholder"/>
        </w:category>
        <w:types>
          <w:type w:val="bbPlcHdr"/>
        </w:types>
        <w:behaviors>
          <w:behavior w:val="content"/>
        </w:behaviors>
        <w:guid w:val="{43049500-3E06-43B5-8672-4727C96418E4}"/>
      </w:docPartPr>
      <w:docPartBody>
        <w:p w:rsidR="00923BF6" w:rsidRDefault="00923BF6">
          <w:pPr>
            <w:pStyle w:val="780BC67DCB3D46F8B9532E30FDA5F3A2"/>
          </w:pPr>
          <w:r w:rsidRPr="00CC371F">
            <w:rPr>
              <w:rStyle w:val="PlaceholderText"/>
            </w:rPr>
            <w:t>Click here to enter text.</w:t>
          </w:r>
        </w:p>
      </w:docPartBody>
    </w:docPart>
    <w:docPart>
      <w:docPartPr>
        <w:name w:val="5E3F06F22E6947E08C3F15A7E1AE7053"/>
        <w:category>
          <w:name w:val="General"/>
          <w:gallery w:val="placeholder"/>
        </w:category>
        <w:types>
          <w:type w:val="bbPlcHdr"/>
        </w:types>
        <w:behaviors>
          <w:behavior w:val="content"/>
        </w:behaviors>
        <w:guid w:val="{6416F953-64BE-4057-9922-94D9CC11C7AF}"/>
      </w:docPartPr>
      <w:docPartBody>
        <w:p w:rsidR="00923BF6" w:rsidRDefault="00923BF6">
          <w:pPr>
            <w:pStyle w:val="5E3F06F22E6947E08C3F15A7E1AE7053"/>
          </w:pPr>
          <w:r w:rsidRPr="00CC371F">
            <w:rPr>
              <w:rStyle w:val="PlaceholderText"/>
            </w:rPr>
            <w:t>Click here to enter text.</w:t>
          </w:r>
        </w:p>
      </w:docPartBody>
    </w:docPart>
    <w:docPart>
      <w:docPartPr>
        <w:name w:val="512ED1318BF046649C017DD2C2804FC8"/>
        <w:category>
          <w:name w:val="General"/>
          <w:gallery w:val="placeholder"/>
        </w:category>
        <w:types>
          <w:type w:val="bbPlcHdr"/>
        </w:types>
        <w:behaviors>
          <w:behavior w:val="content"/>
        </w:behaviors>
        <w:guid w:val="{3F509A52-8317-455F-97D4-4501AE7BEAB2}"/>
      </w:docPartPr>
      <w:docPartBody>
        <w:p w:rsidR="00341B81" w:rsidRDefault="001579AE" w:rsidP="001579AE">
          <w:pPr>
            <w:pStyle w:val="512ED1318BF046649C017DD2C2804FC8"/>
          </w:pPr>
          <w:r w:rsidRPr="004E274E">
            <w:rPr>
              <w:rStyle w:val="PlaceholderText"/>
            </w:rPr>
            <w:t>Click here to enter text.</w:t>
          </w:r>
        </w:p>
      </w:docPartBody>
    </w:docPart>
    <w:docPart>
      <w:docPartPr>
        <w:name w:val="177519005A194B63B5AF5BAAFAE9EF79"/>
        <w:category>
          <w:name w:val="General"/>
          <w:gallery w:val="placeholder"/>
        </w:category>
        <w:types>
          <w:type w:val="bbPlcHdr"/>
        </w:types>
        <w:behaviors>
          <w:behavior w:val="content"/>
        </w:behaviors>
        <w:guid w:val="{CEE90258-4AF9-42E5-9C98-2E7CAAD4DBAA}"/>
      </w:docPartPr>
      <w:docPartBody>
        <w:p w:rsidR="00341B81" w:rsidRDefault="001579AE" w:rsidP="001579AE">
          <w:pPr>
            <w:pStyle w:val="177519005A194B63B5AF5BAAFAE9EF79"/>
          </w:pPr>
          <w:r w:rsidRPr="00897EE7">
            <w:rPr>
              <w:rStyle w:val="PlaceholderText"/>
            </w:rPr>
            <w:t>Click here to enter text.</w:t>
          </w:r>
        </w:p>
      </w:docPartBody>
    </w:docPart>
    <w:docPart>
      <w:docPartPr>
        <w:name w:val="FA91581899944D9283B291C7ECD60BE4"/>
        <w:category>
          <w:name w:val="General"/>
          <w:gallery w:val="placeholder"/>
        </w:category>
        <w:types>
          <w:type w:val="bbPlcHdr"/>
        </w:types>
        <w:behaviors>
          <w:behavior w:val="content"/>
        </w:behaviors>
        <w:guid w:val="{B4914115-F04B-4B28-BAC3-03EE2D8E0DDD}"/>
      </w:docPartPr>
      <w:docPartBody>
        <w:p w:rsidR="00341B81" w:rsidRDefault="001579AE" w:rsidP="001579AE">
          <w:pPr>
            <w:pStyle w:val="FA91581899944D9283B291C7ECD60BE4"/>
          </w:pPr>
          <w:r w:rsidRPr="00897EE7">
            <w:rPr>
              <w:rStyle w:val="PlaceholderText"/>
            </w:rPr>
            <w:t>Click here to enter text.</w:t>
          </w:r>
        </w:p>
      </w:docPartBody>
    </w:docPart>
    <w:docPart>
      <w:docPartPr>
        <w:name w:val="F07956CB1EA042D6B0319C9825585A9F"/>
        <w:category>
          <w:name w:val="General"/>
          <w:gallery w:val="placeholder"/>
        </w:category>
        <w:types>
          <w:type w:val="bbPlcHdr"/>
        </w:types>
        <w:behaviors>
          <w:behavior w:val="content"/>
        </w:behaviors>
        <w:guid w:val="{A985E21A-AD8A-4950-872D-247FFFB84D85}"/>
      </w:docPartPr>
      <w:docPartBody>
        <w:p w:rsidR="00341B81" w:rsidRDefault="001579AE" w:rsidP="001579AE">
          <w:pPr>
            <w:pStyle w:val="F07956CB1EA042D6B0319C9825585A9F"/>
          </w:pPr>
          <w:r w:rsidRPr="00256701">
            <w:rPr>
              <w:rStyle w:val="PlaceholderText"/>
            </w:rPr>
            <w:t>Click here to enter text.</w:t>
          </w:r>
        </w:p>
      </w:docPartBody>
    </w:docPart>
    <w:docPart>
      <w:docPartPr>
        <w:name w:val="01D581BF7ADE4BEB963D735818E561A7"/>
        <w:category>
          <w:name w:val="General"/>
          <w:gallery w:val="placeholder"/>
        </w:category>
        <w:types>
          <w:type w:val="bbPlcHdr"/>
        </w:types>
        <w:behaviors>
          <w:behavior w:val="content"/>
        </w:behaviors>
        <w:guid w:val="{E1908864-59A8-4DAE-A745-0B4E46DA671B}"/>
      </w:docPartPr>
      <w:docPartBody>
        <w:p w:rsidR="00341B81" w:rsidRDefault="001579AE" w:rsidP="001579AE">
          <w:pPr>
            <w:pStyle w:val="01D581BF7ADE4BEB963D735818E561A7"/>
          </w:pPr>
          <w:r w:rsidRPr="00897EE7">
            <w:rPr>
              <w:rStyle w:val="PlaceholderText"/>
            </w:rPr>
            <w:t>Click here to enter text.</w:t>
          </w:r>
        </w:p>
      </w:docPartBody>
    </w:docPart>
    <w:docPart>
      <w:docPartPr>
        <w:name w:val="0F6A092BF2F5475994946C4268B98C04"/>
        <w:category>
          <w:name w:val="General"/>
          <w:gallery w:val="placeholder"/>
        </w:category>
        <w:types>
          <w:type w:val="bbPlcHdr"/>
        </w:types>
        <w:behaviors>
          <w:behavior w:val="content"/>
        </w:behaviors>
        <w:guid w:val="{F5501BD6-F3B4-4833-96E9-E93D2A73539C}"/>
      </w:docPartPr>
      <w:docPartBody>
        <w:p w:rsidR="00935ECC" w:rsidRDefault="00F95CC8" w:rsidP="00F95CC8">
          <w:pPr>
            <w:pStyle w:val="0F6A092BF2F5475994946C4268B98C04"/>
          </w:pPr>
          <w:r w:rsidRPr="001B07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F6"/>
    <w:rsid w:val="000C777F"/>
    <w:rsid w:val="001579AE"/>
    <w:rsid w:val="00341B81"/>
    <w:rsid w:val="00781034"/>
    <w:rsid w:val="007F4781"/>
    <w:rsid w:val="0086301B"/>
    <w:rsid w:val="0088718C"/>
    <w:rsid w:val="00923BF6"/>
    <w:rsid w:val="00935ECC"/>
    <w:rsid w:val="00F9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CC8"/>
    <w:rPr>
      <w:color w:val="808080"/>
    </w:rPr>
  </w:style>
  <w:style w:type="paragraph" w:customStyle="1" w:styleId="780BC67DCB3D46F8B9532E30FDA5F3A2">
    <w:name w:val="780BC67DCB3D46F8B9532E30FDA5F3A2"/>
  </w:style>
  <w:style w:type="paragraph" w:customStyle="1" w:styleId="0A36686928B14A8BBC02C32BF61A0959">
    <w:name w:val="0A36686928B14A8BBC02C32BF61A0959"/>
  </w:style>
  <w:style w:type="paragraph" w:customStyle="1" w:styleId="5E3F06F22E6947E08C3F15A7E1AE7053">
    <w:name w:val="5E3F06F22E6947E08C3F15A7E1AE7053"/>
  </w:style>
  <w:style w:type="paragraph" w:customStyle="1" w:styleId="7E1C14E0F48C4CF88F0D92A3A0D1A3E0">
    <w:name w:val="7E1C14E0F48C4CF88F0D92A3A0D1A3E0"/>
  </w:style>
  <w:style w:type="paragraph" w:customStyle="1" w:styleId="6105D299601C47888339061407B6F951">
    <w:name w:val="6105D299601C47888339061407B6F951"/>
  </w:style>
  <w:style w:type="paragraph" w:customStyle="1" w:styleId="2E50CDBEB06C48CDAF99E84F1AABF73F">
    <w:name w:val="2E50CDBEB06C48CDAF99E84F1AABF73F"/>
  </w:style>
  <w:style w:type="paragraph" w:customStyle="1" w:styleId="8C709E034F834673BF871D6849B3609D">
    <w:name w:val="8C709E034F834673BF871D6849B3609D"/>
  </w:style>
  <w:style w:type="paragraph" w:customStyle="1" w:styleId="31802B74DAFE4C99918BFD848940BFAA">
    <w:name w:val="31802B74DAFE4C99918BFD848940BFAA"/>
  </w:style>
  <w:style w:type="paragraph" w:customStyle="1" w:styleId="BA80C35A08F740F981C24189031E6AD6">
    <w:name w:val="BA80C35A08F740F981C24189031E6AD6"/>
  </w:style>
  <w:style w:type="paragraph" w:customStyle="1" w:styleId="3FEA30E7C3CD49AEA3A051293505D70C">
    <w:name w:val="3FEA30E7C3CD49AEA3A051293505D70C"/>
  </w:style>
  <w:style w:type="paragraph" w:customStyle="1" w:styleId="6D81307EE9FC47AA8728C3C2AC80BF66">
    <w:name w:val="6D81307EE9FC47AA8728C3C2AC80BF66"/>
  </w:style>
  <w:style w:type="paragraph" w:customStyle="1" w:styleId="1AF6656AA1994C7E9DFDAA389F014F5D">
    <w:name w:val="1AF6656AA1994C7E9DFDAA389F014F5D"/>
  </w:style>
  <w:style w:type="paragraph" w:customStyle="1" w:styleId="6C4D1B718B6D45959E2DB640E2874CAC">
    <w:name w:val="6C4D1B718B6D45959E2DB640E2874CAC"/>
  </w:style>
  <w:style w:type="paragraph" w:customStyle="1" w:styleId="1C3AAC706588496DA9625397ADA26757">
    <w:name w:val="1C3AAC706588496DA9625397ADA26757"/>
    <w:rsid w:val="00923BF6"/>
  </w:style>
  <w:style w:type="paragraph" w:customStyle="1" w:styleId="4A70858B83254407A86FCD6097152C16">
    <w:name w:val="4A70858B83254407A86FCD6097152C16"/>
    <w:rsid w:val="0086301B"/>
  </w:style>
  <w:style w:type="paragraph" w:customStyle="1" w:styleId="461EA699C3F74315AB94CD548FA9538B">
    <w:name w:val="461EA699C3F74315AB94CD548FA9538B"/>
    <w:rsid w:val="0086301B"/>
  </w:style>
  <w:style w:type="paragraph" w:customStyle="1" w:styleId="9A5B829C8F044413AB440A835B69C5B9">
    <w:name w:val="9A5B829C8F044413AB440A835B69C5B9"/>
    <w:rsid w:val="0086301B"/>
  </w:style>
  <w:style w:type="paragraph" w:customStyle="1" w:styleId="D6BAD4C66F964E0486B6E58E98FC9295">
    <w:name w:val="D6BAD4C66F964E0486B6E58E98FC9295"/>
    <w:rsid w:val="0086301B"/>
  </w:style>
  <w:style w:type="paragraph" w:customStyle="1" w:styleId="512ED1318BF046649C017DD2C2804FC8">
    <w:name w:val="512ED1318BF046649C017DD2C2804FC8"/>
    <w:rsid w:val="001579AE"/>
  </w:style>
  <w:style w:type="paragraph" w:customStyle="1" w:styleId="177519005A194B63B5AF5BAAFAE9EF79">
    <w:name w:val="177519005A194B63B5AF5BAAFAE9EF79"/>
    <w:rsid w:val="001579AE"/>
  </w:style>
  <w:style w:type="paragraph" w:customStyle="1" w:styleId="FA91581899944D9283B291C7ECD60BE4">
    <w:name w:val="FA91581899944D9283B291C7ECD60BE4"/>
    <w:rsid w:val="001579AE"/>
  </w:style>
  <w:style w:type="paragraph" w:customStyle="1" w:styleId="F07956CB1EA042D6B0319C9825585A9F">
    <w:name w:val="F07956CB1EA042D6B0319C9825585A9F"/>
    <w:rsid w:val="001579AE"/>
  </w:style>
  <w:style w:type="paragraph" w:customStyle="1" w:styleId="01D581BF7ADE4BEB963D735818E561A7">
    <w:name w:val="01D581BF7ADE4BEB963D735818E561A7"/>
    <w:rsid w:val="001579AE"/>
  </w:style>
  <w:style w:type="paragraph" w:customStyle="1" w:styleId="0F6A092BF2F5475994946C4268B98C04">
    <w:name w:val="0F6A092BF2F5475994946C4268B98C04"/>
    <w:rsid w:val="00F95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C776B0AFA1478128F8BE635999EE" ma:contentTypeVersion="12" ma:contentTypeDescription="Create a new document." ma:contentTypeScope="" ma:versionID="bbb1de054ececd672d3a546b48d45166">
  <xsd:schema xmlns:xsd="http://www.w3.org/2001/XMLSchema" xmlns:xs="http://www.w3.org/2001/XMLSchema" xmlns:p="http://schemas.microsoft.com/office/2006/metadata/properties" xmlns:ns2="17695350-ed7f-4905-82d4-76c7d1a23714" xmlns:ns3="9b314433-24bc-4111-9f27-afe1a44ec4b9" targetNamespace="http://schemas.microsoft.com/office/2006/metadata/properties" ma:root="true" ma:fieldsID="39ac83096bba26844523eaa457d4c236" ns2:_="" ns3:_="">
    <xsd:import namespace="17695350-ed7f-4905-82d4-76c7d1a23714"/>
    <xsd:import namespace="9b314433-24bc-4111-9f27-afe1a44ec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95350-ed7f-4905-82d4-76c7d1a23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314433-24bc-4111-9f27-afe1a44ec4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1967-429F-4825-92D3-7A35271E6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314B0-8248-43D5-BF6C-C5CB064EDAB3}">
  <ds:schemaRefs>
    <ds:schemaRef ds:uri="http://schemas.microsoft.com/sharepoint/v3/contenttype/forms"/>
  </ds:schemaRefs>
</ds:datastoreItem>
</file>

<file path=customXml/itemProps3.xml><?xml version="1.0" encoding="utf-8"?>
<ds:datastoreItem xmlns:ds="http://schemas.openxmlformats.org/officeDocument/2006/customXml" ds:itemID="{88C439C3-60E0-4363-9890-EA0B28449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95350-ed7f-4905-82d4-76c7d1a23714"/>
    <ds:schemaRef ds:uri="9b314433-24bc-4111-9f27-afe1a44e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221A7-224C-46A6-A90E-7F544B83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RUNDATE:  __________________</vt:lpstr>
    </vt:vector>
  </TitlesOfParts>
  <Company>Microsoft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RUNDATE:  __________________</dc:title>
  <dc:creator>Rudy, Shannon</dc:creator>
  <cp:lastModifiedBy>Gallagher-Long, Mitzi</cp:lastModifiedBy>
  <cp:revision>2</cp:revision>
  <cp:lastPrinted>2020-02-17T19:40:00Z</cp:lastPrinted>
  <dcterms:created xsi:type="dcterms:W3CDTF">2020-06-01T20:04:00Z</dcterms:created>
  <dcterms:modified xsi:type="dcterms:W3CDTF">2020-06-01T20:04:00Z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0x0101008333C776B0AFA1478128F8BE635999EE</vt:lpwstr>
  </property>
  <property fmtid="{D5CDD505-2E9C-101B-9397-08002B2CF9AE}" pid="3" name="Order">
    <vt:r8>17845000</vt:r8>
  </property>
</Properties>
</file>